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52131" w14:textId="77777777" w:rsidR="00BC2D20" w:rsidRPr="00BC2D20" w:rsidRDefault="00D64797" w:rsidP="00BC2D20">
      <w:pPr>
        <w:pStyle w:val="Bezodstpw"/>
        <w:jc w:val="center"/>
        <w:rPr>
          <w:rFonts w:ascii="Arial" w:hAnsi="Arial" w:cs="Arial"/>
          <w:b/>
          <w:bCs/>
          <w:sz w:val="24"/>
          <w:szCs w:val="24"/>
        </w:rPr>
      </w:pPr>
      <w:r w:rsidRPr="00BC2D20">
        <w:rPr>
          <w:rFonts w:ascii="Arial" w:hAnsi="Arial" w:cs="Arial"/>
          <w:b/>
          <w:bCs/>
          <w:sz w:val="24"/>
          <w:szCs w:val="24"/>
        </w:rPr>
        <w:t>Apel</w:t>
      </w:r>
    </w:p>
    <w:p w14:paraId="74590712" w14:textId="499263D0" w:rsidR="00372481" w:rsidRPr="00BC2D20" w:rsidRDefault="00D64797" w:rsidP="00BC2D20">
      <w:pPr>
        <w:pStyle w:val="Bezodstpw"/>
        <w:jc w:val="center"/>
        <w:rPr>
          <w:rFonts w:ascii="Arial" w:hAnsi="Arial" w:cs="Arial"/>
          <w:b/>
          <w:bCs/>
          <w:sz w:val="24"/>
          <w:szCs w:val="24"/>
        </w:rPr>
      </w:pPr>
      <w:r w:rsidRPr="00BC2D20">
        <w:rPr>
          <w:rFonts w:ascii="Arial" w:hAnsi="Arial" w:cs="Arial"/>
          <w:b/>
          <w:bCs/>
          <w:sz w:val="24"/>
          <w:szCs w:val="24"/>
        </w:rPr>
        <w:t xml:space="preserve">Prezydium </w:t>
      </w:r>
      <w:r w:rsidR="00372481" w:rsidRPr="00BC2D20">
        <w:rPr>
          <w:rFonts w:ascii="Arial" w:hAnsi="Arial" w:cs="Arial"/>
          <w:b/>
          <w:bCs/>
          <w:sz w:val="24"/>
          <w:szCs w:val="24"/>
        </w:rPr>
        <w:t>Okręgow</w:t>
      </w:r>
      <w:r w:rsidRPr="00BC2D20">
        <w:rPr>
          <w:rFonts w:ascii="Arial" w:hAnsi="Arial" w:cs="Arial"/>
          <w:b/>
          <w:bCs/>
          <w:sz w:val="24"/>
          <w:szCs w:val="24"/>
        </w:rPr>
        <w:t>ej</w:t>
      </w:r>
      <w:r w:rsidR="00372481" w:rsidRPr="00BC2D20">
        <w:rPr>
          <w:rFonts w:ascii="Arial" w:hAnsi="Arial" w:cs="Arial"/>
          <w:b/>
          <w:bCs/>
          <w:sz w:val="24"/>
          <w:szCs w:val="24"/>
        </w:rPr>
        <w:t xml:space="preserve"> Rad</w:t>
      </w:r>
      <w:r w:rsidRPr="00BC2D20">
        <w:rPr>
          <w:rFonts w:ascii="Arial" w:hAnsi="Arial" w:cs="Arial"/>
          <w:b/>
          <w:bCs/>
          <w:sz w:val="24"/>
          <w:szCs w:val="24"/>
        </w:rPr>
        <w:t>y</w:t>
      </w:r>
      <w:r w:rsidR="00372481" w:rsidRPr="00BC2D20">
        <w:rPr>
          <w:rFonts w:ascii="Arial" w:hAnsi="Arial" w:cs="Arial"/>
          <w:b/>
          <w:bCs/>
          <w:sz w:val="24"/>
          <w:szCs w:val="24"/>
        </w:rPr>
        <w:t xml:space="preserve"> Lekarsk</w:t>
      </w:r>
      <w:r w:rsidRPr="00BC2D20">
        <w:rPr>
          <w:rFonts w:ascii="Arial" w:hAnsi="Arial" w:cs="Arial"/>
          <w:b/>
          <w:bCs/>
          <w:sz w:val="24"/>
          <w:szCs w:val="24"/>
        </w:rPr>
        <w:t>iej</w:t>
      </w:r>
      <w:r w:rsidR="00AA5DB1" w:rsidRPr="00BC2D20">
        <w:rPr>
          <w:rFonts w:ascii="Arial" w:hAnsi="Arial" w:cs="Arial"/>
          <w:b/>
          <w:bCs/>
          <w:sz w:val="24"/>
          <w:szCs w:val="24"/>
        </w:rPr>
        <w:t xml:space="preserve"> w Krakowie</w:t>
      </w:r>
    </w:p>
    <w:p w14:paraId="0D1ED19A" w14:textId="61640466" w:rsidR="00D64797" w:rsidRPr="00BC2D20" w:rsidRDefault="00D64797" w:rsidP="00BC2D20">
      <w:pPr>
        <w:pStyle w:val="Bezodstpw"/>
        <w:jc w:val="center"/>
        <w:rPr>
          <w:rFonts w:ascii="Arial" w:hAnsi="Arial" w:cs="Arial"/>
          <w:b/>
          <w:bCs/>
          <w:sz w:val="24"/>
          <w:szCs w:val="24"/>
        </w:rPr>
      </w:pPr>
      <w:r w:rsidRPr="00BC2D20">
        <w:rPr>
          <w:rFonts w:ascii="Arial" w:hAnsi="Arial" w:cs="Arial"/>
          <w:b/>
          <w:bCs/>
          <w:sz w:val="24"/>
          <w:szCs w:val="24"/>
        </w:rPr>
        <w:t>z dnia  9 kwietnia 2025 r.</w:t>
      </w:r>
    </w:p>
    <w:p w14:paraId="10CD9A2F" w14:textId="55099ED6" w:rsidR="00372481" w:rsidRPr="000C213F" w:rsidRDefault="00372481" w:rsidP="00D64797">
      <w:pPr>
        <w:spacing w:line="360" w:lineRule="auto"/>
        <w:jc w:val="center"/>
        <w:rPr>
          <w:b/>
          <w:bCs/>
          <w:sz w:val="22"/>
          <w:szCs w:val="22"/>
        </w:rPr>
      </w:pPr>
    </w:p>
    <w:p w14:paraId="1062626D" w14:textId="43530F46" w:rsidR="00D64797" w:rsidRDefault="00D64797" w:rsidP="00D64797">
      <w:pPr>
        <w:spacing w:line="360" w:lineRule="auto"/>
        <w:ind w:left="3540" w:firstLine="708"/>
        <w:jc w:val="both"/>
        <w:rPr>
          <w:sz w:val="22"/>
          <w:szCs w:val="22"/>
        </w:rPr>
      </w:pPr>
      <w:r>
        <w:rPr>
          <w:sz w:val="22"/>
          <w:szCs w:val="22"/>
        </w:rPr>
        <w:t>§1</w:t>
      </w:r>
    </w:p>
    <w:p w14:paraId="3AA0C827" w14:textId="34B5DB76" w:rsidR="00372481" w:rsidRPr="00D64797" w:rsidRDefault="00D64797" w:rsidP="00D64797">
      <w:pPr>
        <w:spacing w:line="360" w:lineRule="auto"/>
        <w:ind w:firstLine="708"/>
        <w:jc w:val="both"/>
        <w:rPr>
          <w:sz w:val="22"/>
          <w:szCs w:val="22"/>
        </w:rPr>
      </w:pPr>
      <w:r w:rsidRPr="00D64797">
        <w:rPr>
          <w:sz w:val="22"/>
          <w:szCs w:val="22"/>
        </w:rPr>
        <w:t>Prezydium Okręgowej Rady Lekarskiej w Krakowie z</w:t>
      </w:r>
      <w:r w:rsidR="0046286E" w:rsidRPr="00D64797">
        <w:rPr>
          <w:sz w:val="22"/>
          <w:szCs w:val="22"/>
        </w:rPr>
        <w:t xml:space="preserve">wraca się z apelem </w:t>
      </w:r>
      <w:r w:rsidRPr="00295205">
        <w:rPr>
          <w:sz w:val="22"/>
          <w:szCs w:val="22"/>
        </w:rPr>
        <w:t>do Ministra ds. Społeczeństwa Obywatelskiego</w:t>
      </w:r>
      <w:r w:rsidRPr="00D64797">
        <w:rPr>
          <w:sz w:val="22"/>
          <w:szCs w:val="22"/>
        </w:rPr>
        <w:t xml:space="preserve"> </w:t>
      </w:r>
      <w:r w:rsidR="004E47F3">
        <w:rPr>
          <w:sz w:val="22"/>
          <w:szCs w:val="22"/>
        </w:rPr>
        <w:t xml:space="preserve">oraz Ministra Zdrowia </w:t>
      </w:r>
      <w:r w:rsidR="0046286E" w:rsidRPr="00D64797">
        <w:rPr>
          <w:sz w:val="22"/>
          <w:szCs w:val="22"/>
        </w:rPr>
        <w:t>o</w:t>
      </w:r>
      <w:r w:rsidR="00372481" w:rsidRPr="00D64797">
        <w:rPr>
          <w:sz w:val="22"/>
          <w:szCs w:val="22"/>
        </w:rPr>
        <w:t xml:space="preserve"> </w:t>
      </w:r>
      <w:r w:rsidR="002C40F7" w:rsidRPr="00D64797">
        <w:rPr>
          <w:sz w:val="22"/>
          <w:szCs w:val="22"/>
        </w:rPr>
        <w:t>wystąpienie z inicjatywą ustawodawczą</w:t>
      </w:r>
      <w:r w:rsidR="00182869" w:rsidRPr="00D64797">
        <w:rPr>
          <w:sz w:val="22"/>
          <w:szCs w:val="22"/>
        </w:rPr>
        <w:t xml:space="preserve"> </w:t>
      </w:r>
      <w:r w:rsidR="000D11DF" w:rsidRPr="00D64797">
        <w:rPr>
          <w:sz w:val="22"/>
          <w:szCs w:val="22"/>
        </w:rPr>
        <w:t xml:space="preserve">stworzenia kompleksowego systemu opieki zdrowotnej </w:t>
      </w:r>
      <w:r w:rsidR="008B06D5" w:rsidRPr="00D64797">
        <w:rPr>
          <w:sz w:val="22"/>
          <w:szCs w:val="22"/>
        </w:rPr>
        <w:t>osób bezdomnych</w:t>
      </w:r>
      <w:r w:rsidR="003C03B7">
        <w:rPr>
          <w:sz w:val="22"/>
          <w:szCs w:val="22"/>
        </w:rPr>
        <w:t>.</w:t>
      </w:r>
    </w:p>
    <w:p w14:paraId="5A2D5CAA" w14:textId="3FB10E44" w:rsidR="0046286E" w:rsidRPr="000D11DF" w:rsidRDefault="00E45517" w:rsidP="00D64797">
      <w:pPr>
        <w:spacing w:after="150" w:line="360" w:lineRule="auto"/>
        <w:ind w:firstLine="708"/>
        <w:jc w:val="both"/>
        <w:rPr>
          <w:rFonts w:cs="Arial"/>
          <w:color w:val="000000" w:themeColor="text1"/>
          <w:sz w:val="22"/>
          <w:szCs w:val="22"/>
        </w:rPr>
      </w:pPr>
      <w:r w:rsidRPr="000D11DF">
        <w:rPr>
          <w:color w:val="000000" w:themeColor="text1"/>
          <w:sz w:val="22"/>
          <w:szCs w:val="22"/>
        </w:rPr>
        <w:t xml:space="preserve">Osoby bezdomne z powodu swojego trybu życia </w:t>
      </w:r>
      <w:r w:rsidR="00CD5A9B" w:rsidRPr="000D11DF">
        <w:rPr>
          <w:color w:val="000000" w:themeColor="text1"/>
          <w:sz w:val="22"/>
          <w:szCs w:val="22"/>
        </w:rPr>
        <w:t xml:space="preserve">są </w:t>
      </w:r>
      <w:r w:rsidRPr="000D11DF">
        <w:rPr>
          <w:color w:val="000000" w:themeColor="text1"/>
          <w:sz w:val="22"/>
          <w:szCs w:val="22"/>
        </w:rPr>
        <w:t xml:space="preserve">szczególnie narażone na rozwój różnorodnych przewlekłych schorzeń i w związku z tym często wymagają stałej opieki medycznej. </w:t>
      </w:r>
      <w:r w:rsidR="00245D15" w:rsidRPr="000D11DF">
        <w:rPr>
          <w:rFonts w:eastAsia="Times New Roman" w:cs="Arial"/>
          <w:color w:val="000000" w:themeColor="text1"/>
          <w:sz w:val="22"/>
          <w:szCs w:val="22"/>
          <w:lang w:eastAsia="pl-PL"/>
        </w:rPr>
        <w:t>Aktualnie o</w:t>
      </w:r>
      <w:r w:rsidR="008B06D5" w:rsidRPr="000D11DF">
        <w:rPr>
          <w:rFonts w:eastAsia="Times New Roman" w:cs="Arial"/>
          <w:color w:val="000000" w:themeColor="text1"/>
          <w:sz w:val="22"/>
          <w:szCs w:val="22"/>
          <w:lang w:eastAsia="pl-PL"/>
        </w:rPr>
        <w:t xml:space="preserve">bowiązujące regulacje nie zapewniają osobom </w:t>
      </w:r>
      <w:r w:rsidR="00245D15" w:rsidRPr="000D11DF">
        <w:rPr>
          <w:rFonts w:eastAsia="Times New Roman" w:cs="Arial"/>
          <w:color w:val="000000" w:themeColor="text1"/>
          <w:sz w:val="22"/>
          <w:szCs w:val="22"/>
          <w:lang w:eastAsia="pl-PL"/>
        </w:rPr>
        <w:t xml:space="preserve">w kryzysie bezdomności </w:t>
      </w:r>
      <w:r w:rsidR="008B06D5" w:rsidRPr="000D11DF">
        <w:rPr>
          <w:rFonts w:eastAsia="Times New Roman" w:cs="Arial"/>
          <w:color w:val="000000" w:themeColor="text1"/>
          <w:sz w:val="22"/>
          <w:szCs w:val="22"/>
          <w:lang w:eastAsia="pl-PL"/>
        </w:rPr>
        <w:t xml:space="preserve">faktycznego dostępu do świadczeń opieki zdrowotnej finansowanych ze środków publicznych. </w:t>
      </w:r>
      <w:r w:rsidR="00245D15" w:rsidRPr="000D11DF">
        <w:rPr>
          <w:rFonts w:cs="Arial"/>
          <w:color w:val="000000" w:themeColor="text1"/>
          <w:sz w:val="22"/>
          <w:szCs w:val="22"/>
        </w:rPr>
        <w:t xml:space="preserve">W wielu przypadkach </w:t>
      </w:r>
      <w:r w:rsidRPr="000D11DF">
        <w:rPr>
          <w:rFonts w:cs="Arial"/>
          <w:color w:val="000000" w:themeColor="text1"/>
          <w:sz w:val="22"/>
          <w:szCs w:val="22"/>
        </w:rPr>
        <w:t>osoby dotknięte bezdomnością </w:t>
      </w:r>
      <w:r w:rsidR="00245D15" w:rsidRPr="000D11DF">
        <w:rPr>
          <w:rFonts w:cs="Arial"/>
          <w:color w:val="000000" w:themeColor="text1"/>
          <w:sz w:val="22"/>
          <w:szCs w:val="22"/>
        </w:rPr>
        <w:t>nie mogą otrzymać</w:t>
      </w:r>
      <w:r w:rsidRPr="000D11DF">
        <w:rPr>
          <w:rFonts w:cs="Arial"/>
          <w:color w:val="000000" w:themeColor="text1"/>
          <w:sz w:val="22"/>
          <w:szCs w:val="22"/>
        </w:rPr>
        <w:t xml:space="preserve"> odpowiedniej opieki</w:t>
      </w:r>
      <w:r w:rsidR="00245D15" w:rsidRPr="000D11DF">
        <w:rPr>
          <w:rFonts w:cs="Arial"/>
          <w:color w:val="000000" w:themeColor="text1"/>
          <w:sz w:val="22"/>
          <w:szCs w:val="22"/>
        </w:rPr>
        <w:t xml:space="preserve"> </w:t>
      </w:r>
      <w:r w:rsidR="00CD5A9B" w:rsidRPr="000D11DF">
        <w:rPr>
          <w:rFonts w:cs="Arial"/>
          <w:color w:val="000000" w:themeColor="text1"/>
          <w:sz w:val="22"/>
          <w:szCs w:val="22"/>
        </w:rPr>
        <w:t>z uwagi na</w:t>
      </w:r>
      <w:r w:rsidR="00245D15" w:rsidRPr="000D11DF">
        <w:rPr>
          <w:rFonts w:cs="Arial"/>
          <w:color w:val="000000" w:themeColor="text1"/>
          <w:sz w:val="22"/>
          <w:szCs w:val="22"/>
        </w:rPr>
        <w:t xml:space="preserve"> sformalizowane i skomplikowane procedury</w:t>
      </w:r>
      <w:r w:rsidR="00180332" w:rsidRPr="000D11DF">
        <w:rPr>
          <w:rFonts w:cs="Arial"/>
          <w:color w:val="000000" w:themeColor="text1"/>
          <w:sz w:val="22"/>
          <w:szCs w:val="22"/>
        </w:rPr>
        <w:t>.</w:t>
      </w:r>
      <w:r w:rsidR="00245D15" w:rsidRPr="000D11DF">
        <w:rPr>
          <w:rFonts w:cs="Arial"/>
          <w:color w:val="000000" w:themeColor="text1"/>
          <w:sz w:val="22"/>
          <w:szCs w:val="22"/>
        </w:rPr>
        <w:t xml:space="preserve"> Problemem pozostaje też zapewnienie im dostępu do niezbędnych świadczeń zdrowotnych, leków i wyrobów medycznych po opuszczeniu szpitala, w schroniskach i innych placówkach dla osób bezdomnych, w tym świadczeń jednorazowych (iniekcji, zmiany opatrunku, cewnika), jak również realizacja prawa do opieki długoterminowej (na co zwracał uwagę Rzecznik Praw Obywatelskich w wystąpieniach nr V.7010.17.2016 i V.7010.64.2019</w:t>
      </w:r>
      <w:r w:rsidRPr="000D11DF">
        <w:rPr>
          <w:rFonts w:cs="Arial"/>
          <w:color w:val="000000" w:themeColor="text1"/>
          <w:sz w:val="22"/>
          <w:szCs w:val="22"/>
        </w:rPr>
        <w:t xml:space="preserve"> oraz Rada Miasta Krakowa w rezolucji z dnia 14 października 202</w:t>
      </w:r>
      <w:r w:rsidR="00182869" w:rsidRPr="000D11DF">
        <w:rPr>
          <w:rFonts w:cs="Arial"/>
          <w:color w:val="000000" w:themeColor="text1"/>
          <w:sz w:val="22"/>
          <w:szCs w:val="22"/>
        </w:rPr>
        <w:t>0</w:t>
      </w:r>
      <w:r w:rsidR="003C03B7">
        <w:rPr>
          <w:rFonts w:cs="Arial"/>
          <w:color w:val="000000" w:themeColor="text1"/>
          <w:sz w:val="22"/>
          <w:szCs w:val="22"/>
        </w:rPr>
        <w:t xml:space="preserve"> </w:t>
      </w:r>
      <w:r w:rsidRPr="000D11DF">
        <w:rPr>
          <w:rFonts w:cs="Arial"/>
          <w:color w:val="000000" w:themeColor="text1"/>
          <w:sz w:val="22"/>
          <w:szCs w:val="22"/>
        </w:rPr>
        <w:t>r.</w:t>
      </w:r>
      <w:r w:rsidR="00245D15" w:rsidRPr="000D11DF">
        <w:rPr>
          <w:rFonts w:cs="Arial"/>
          <w:color w:val="000000" w:themeColor="text1"/>
          <w:sz w:val="22"/>
          <w:szCs w:val="22"/>
        </w:rPr>
        <w:t xml:space="preserve">). </w:t>
      </w:r>
    </w:p>
    <w:p w14:paraId="66C75BC2" w14:textId="5168E55C" w:rsidR="0046286E" w:rsidRPr="000D11DF" w:rsidRDefault="00245D15" w:rsidP="00D64797">
      <w:pPr>
        <w:spacing w:after="150" w:line="360" w:lineRule="auto"/>
        <w:jc w:val="both"/>
        <w:rPr>
          <w:rFonts w:cs="Arial"/>
          <w:color w:val="000000" w:themeColor="text1"/>
          <w:sz w:val="22"/>
          <w:szCs w:val="22"/>
        </w:rPr>
      </w:pPr>
      <w:r w:rsidRPr="000D11DF">
        <w:rPr>
          <w:rFonts w:cs="Arial"/>
          <w:color w:val="000000" w:themeColor="text1"/>
          <w:sz w:val="22"/>
          <w:szCs w:val="22"/>
        </w:rPr>
        <w:t xml:space="preserve">W praktyce taka opieka udzielana jest doraźnie głównie przez organizacje charytatywne wspomagane (w zależności od </w:t>
      </w:r>
      <w:r w:rsidR="00182869" w:rsidRPr="000D11DF">
        <w:rPr>
          <w:rFonts w:cs="Arial"/>
          <w:color w:val="000000" w:themeColor="text1"/>
          <w:sz w:val="22"/>
          <w:szCs w:val="22"/>
        </w:rPr>
        <w:t>możliwoś</w:t>
      </w:r>
      <w:r w:rsidR="00180332" w:rsidRPr="000D11DF">
        <w:rPr>
          <w:rFonts w:cs="Arial"/>
          <w:color w:val="000000" w:themeColor="text1"/>
          <w:sz w:val="22"/>
          <w:szCs w:val="22"/>
        </w:rPr>
        <w:t>ci</w:t>
      </w:r>
      <w:r w:rsidR="00182869" w:rsidRPr="000D11DF">
        <w:rPr>
          <w:rFonts w:cs="Arial"/>
          <w:color w:val="000000" w:themeColor="text1"/>
          <w:sz w:val="22"/>
          <w:szCs w:val="22"/>
        </w:rPr>
        <w:t xml:space="preserve"> budżetowych</w:t>
      </w:r>
      <w:r w:rsidRPr="000D11DF">
        <w:rPr>
          <w:rFonts w:cs="Arial"/>
          <w:color w:val="000000" w:themeColor="text1"/>
          <w:sz w:val="22"/>
          <w:szCs w:val="22"/>
        </w:rPr>
        <w:t xml:space="preserve">) </w:t>
      </w:r>
      <w:r w:rsidR="00D64797" w:rsidRPr="00BC2D20">
        <w:rPr>
          <w:rFonts w:cs="Arial"/>
          <w:sz w:val="22"/>
          <w:szCs w:val="22"/>
        </w:rPr>
        <w:t>również</w:t>
      </w:r>
      <w:r w:rsidR="00D64797">
        <w:rPr>
          <w:rFonts w:cs="Arial"/>
          <w:color w:val="000000" w:themeColor="text1"/>
          <w:sz w:val="22"/>
          <w:szCs w:val="22"/>
        </w:rPr>
        <w:t xml:space="preserve"> </w:t>
      </w:r>
      <w:r w:rsidRPr="000D11DF">
        <w:rPr>
          <w:rFonts w:cs="Arial"/>
          <w:color w:val="000000" w:themeColor="text1"/>
          <w:sz w:val="22"/>
          <w:szCs w:val="22"/>
        </w:rPr>
        <w:t>funduszami samorządowymi</w:t>
      </w:r>
      <w:r w:rsidR="0046286E" w:rsidRPr="000D11DF">
        <w:rPr>
          <w:rFonts w:cs="Arial"/>
          <w:color w:val="000000" w:themeColor="text1"/>
          <w:sz w:val="22"/>
          <w:szCs w:val="22"/>
        </w:rPr>
        <w:t>. Okręgowa Izba Lekarska w Krakowie od wielu lat wspiera Stowarzyszenie Lekarzy Nadziei, które prowadzi Przychodnię Lekarską dla Ludzi Bezdomnych i Ubogich w Krakowie przy ul. Smoleńsk 4.</w:t>
      </w:r>
      <w:r w:rsidR="00006BE1" w:rsidRPr="000D11DF">
        <w:rPr>
          <w:rFonts w:cs="Arial"/>
          <w:color w:val="000000" w:themeColor="text1"/>
          <w:sz w:val="22"/>
          <w:szCs w:val="22"/>
        </w:rPr>
        <w:t xml:space="preserve"> W w/w Przychodni porad </w:t>
      </w:r>
      <w:r w:rsidR="006013C1" w:rsidRPr="000D11DF">
        <w:rPr>
          <w:rFonts w:cs="Arial"/>
          <w:color w:val="000000" w:themeColor="text1"/>
          <w:sz w:val="22"/>
          <w:szCs w:val="22"/>
        </w:rPr>
        <w:t>udziela w</w:t>
      </w:r>
      <w:r w:rsidR="00006BE1" w:rsidRPr="000D11DF">
        <w:rPr>
          <w:rFonts w:cs="Arial"/>
          <w:color w:val="000000" w:themeColor="text1"/>
          <w:sz w:val="22"/>
          <w:szCs w:val="22"/>
        </w:rPr>
        <w:t xml:space="preserve"> ramach wolontariatu 19 lekarzy specjalistów</w:t>
      </w:r>
      <w:r w:rsidR="006013C1" w:rsidRPr="000D11DF">
        <w:rPr>
          <w:rFonts w:cs="Arial"/>
          <w:color w:val="000000" w:themeColor="text1"/>
          <w:sz w:val="22"/>
          <w:szCs w:val="22"/>
        </w:rPr>
        <w:t>, a ponadto pacjenci otrzymują bezpłatnie niezbędne leki. W ubiegłym roku z porad skorzystało 7 tysięcy pacjentów</w:t>
      </w:r>
      <w:r w:rsidR="003C03B7">
        <w:rPr>
          <w:rFonts w:cs="Arial"/>
          <w:color w:val="000000" w:themeColor="text1"/>
          <w:sz w:val="22"/>
          <w:szCs w:val="22"/>
        </w:rPr>
        <w:t xml:space="preserve">, </w:t>
      </w:r>
      <w:r w:rsidR="006013C1" w:rsidRPr="000D11DF">
        <w:rPr>
          <w:rFonts w:cs="Arial"/>
          <w:color w:val="000000" w:themeColor="text1"/>
          <w:sz w:val="22"/>
          <w:szCs w:val="22"/>
        </w:rPr>
        <w:t>którym wydano w sumie 20 tysięcy opakowań leków. Pomoc Okręgowej Izby Lekarskiej</w:t>
      </w:r>
      <w:r w:rsidR="0068495E" w:rsidRPr="000D11DF">
        <w:rPr>
          <w:rFonts w:cs="Arial"/>
          <w:color w:val="000000" w:themeColor="text1"/>
          <w:sz w:val="22"/>
          <w:szCs w:val="22"/>
        </w:rPr>
        <w:t xml:space="preserve"> w Krakowie </w:t>
      </w:r>
      <w:r w:rsidR="006013C1" w:rsidRPr="000D11DF">
        <w:rPr>
          <w:rFonts w:cs="Arial"/>
          <w:color w:val="000000" w:themeColor="text1"/>
          <w:sz w:val="22"/>
          <w:szCs w:val="22"/>
        </w:rPr>
        <w:t>od lat ma tendencję wzrostową.</w:t>
      </w:r>
      <w:r w:rsidR="0068495E" w:rsidRPr="000D11DF">
        <w:rPr>
          <w:rFonts w:cs="Arial"/>
          <w:color w:val="000000" w:themeColor="text1"/>
          <w:sz w:val="22"/>
          <w:szCs w:val="22"/>
        </w:rPr>
        <w:t xml:space="preserve"> Samorząd lekarski nie stroni od angażowania się w różnego typu projekty </w:t>
      </w:r>
      <w:r w:rsidR="001E1BF1" w:rsidRPr="000D11DF">
        <w:rPr>
          <w:rFonts w:cs="Arial"/>
          <w:color w:val="000000" w:themeColor="text1"/>
          <w:sz w:val="22"/>
          <w:szCs w:val="22"/>
        </w:rPr>
        <w:t>charytatywne i pomocowe, vide organizowane przez OIL w Krakowie od paru lat forum „Pomagamy</w:t>
      </w:r>
      <w:r w:rsidR="00D64797">
        <w:rPr>
          <w:rFonts w:cs="Arial"/>
          <w:color w:val="000000" w:themeColor="text1"/>
          <w:sz w:val="22"/>
          <w:szCs w:val="22"/>
        </w:rPr>
        <w:t>,</w:t>
      </w:r>
      <w:r w:rsidR="001E1BF1" w:rsidRPr="000D11DF">
        <w:rPr>
          <w:rFonts w:cs="Arial"/>
          <w:color w:val="000000" w:themeColor="text1"/>
          <w:sz w:val="22"/>
          <w:szCs w:val="22"/>
        </w:rPr>
        <w:t xml:space="preserve">” </w:t>
      </w:r>
      <w:r w:rsidR="000D11DF">
        <w:rPr>
          <w:rFonts w:cs="Arial"/>
          <w:color w:val="000000" w:themeColor="text1"/>
          <w:sz w:val="22"/>
          <w:szCs w:val="22"/>
        </w:rPr>
        <w:t>zachęcając medyków do takich działań</w:t>
      </w:r>
      <w:r w:rsidR="001E1BF1" w:rsidRPr="000D11DF">
        <w:rPr>
          <w:rFonts w:cs="Arial"/>
          <w:color w:val="000000" w:themeColor="text1"/>
          <w:sz w:val="22"/>
          <w:szCs w:val="22"/>
        </w:rPr>
        <w:t>, oraz reaguje na zgłaszane potrzeby</w:t>
      </w:r>
      <w:r w:rsidR="00D64797">
        <w:rPr>
          <w:rFonts w:cs="Arial"/>
          <w:color w:val="000000" w:themeColor="text1"/>
          <w:sz w:val="22"/>
          <w:szCs w:val="22"/>
        </w:rPr>
        <w:t>,</w:t>
      </w:r>
      <w:r w:rsidR="001E1BF1" w:rsidRPr="000D11DF">
        <w:rPr>
          <w:rFonts w:cs="Arial"/>
          <w:color w:val="000000" w:themeColor="text1"/>
          <w:sz w:val="22"/>
          <w:szCs w:val="22"/>
        </w:rPr>
        <w:t xml:space="preserve"> ale nie może przejmować na siebie zadań innych organów Państwa.</w:t>
      </w:r>
    </w:p>
    <w:p w14:paraId="04838636" w14:textId="77777777" w:rsidR="004E47F3" w:rsidRDefault="008B06D5" w:rsidP="00D64797">
      <w:pPr>
        <w:spacing w:after="150" w:line="360" w:lineRule="auto"/>
        <w:jc w:val="both"/>
        <w:rPr>
          <w:color w:val="000000" w:themeColor="text1"/>
          <w:sz w:val="22"/>
          <w:szCs w:val="22"/>
        </w:rPr>
      </w:pPr>
      <w:r w:rsidRPr="000D11DF">
        <w:rPr>
          <w:color w:val="000000" w:themeColor="text1"/>
          <w:sz w:val="22"/>
          <w:szCs w:val="22"/>
        </w:rPr>
        <w:t>W związku z brakiem ustawowych regulacji dotyczących udzielania</w:t>
      </w:r>
      <w:r w:rsidR="00837FB9" w:rsidRPr="000D11DF">
        <w:rPr>
          <w:color w:val="000000" w:themeColor="text1"/>
          <w:sz w:val="22"/>
          <w:szCs w:val="22"/>
        </w:rPr>
        <w:t xml:space="preserve"> kompleksowego (a nie jedynie wycinkowego)</w:t>
      </w:r>
      <w:r w:rsidRPr="000D11DF">
        <w:rPr>
          <w:color w:val="000000" w:themeColor="text1"/>
          <w:sz w:val="22"/>
          <w:szCs w:val="22"/>
        </w:rPr>
        <w:t xml:space="preserve"> </w:t>
      </w:r>
      <w:r w:rsidR="00837FB9" w:rsidRPr="000D11DF">
        <w:rPr>
          <w:color w:val="000000" w:themeColor="text1"/>
          <w:sz w:val="22"/>
          <w:szCs w:val="22"/>
        </w:rPr>
        <w:t xml:space="preserve">udzielania </w:t>
      </w:r>
      <w:r w:rsidRPr="000D11DF">
        <w:rPr>
          <w:color w:val="000000" w:themeColor="text1"/>
          <w:sz w:val="22"/>
          <w:szCs w:val="22"/>
        </w:rPr>
        <w:t xml:space="preserve">świadczeń zdrowotnych osobom bezdomnym, nieobjętym Podstawową Opieką Zdrowotną i Ambulatoryjną Opieką Specjalistyczną apelujemy </w:t>
      </w:r>
      <w:r w:rsidR="004E47F3">
        <w:rPr>
          <w:color w:val="000000" w:themeColor="text1"/>
          <w:sz w:val="22"/>
          <w:szCs w:val="22"/>
        </w:rPr>
        <w:t>d</w:t>
      </w:r>
      <w:r w:rsidRPr="000D11DF">
        <w:rPr>
          <w:color w:val="000000" w:themeColor="text1"/>
          <w:sz w:val="22"/>
          <w:szCs w:val="22"/>
        </w:rPr>
        <w:t xml:space="preserve">o </w:t>
      </w:r>
      <w:r w:rsidR="004E47F3">
        <w:rPr>
          <w:color w:val="000000" w:themeColor="text1"/>
          <w:sz w:val="22"/>
          <w:szCs w:val="22"/>
        </w:rPr>
        <w:lastRenderedPageBreak/>
        <w:t xml:space="preserve">Ministra ds. Społeczeństwa Obywatelskiego o </w:t>
      </w:r>
      <w:r w:rsidR="00CD5A9B" w:rsidRPr="000D11DF">
        <w:rPr>
          <w:color w:val="000000" w:themeColor="text1"/>
          <w:sz w:val="22"/>
          <w:szCs w:val="22"/>
        </w:rPr>
        <w:t>wystąpienie z inicjatywą o podjęcie niezwłocznych</w:t>
      </w:r>
      <w:r w:rsidRPr="000D11DF">
        <w:rPr>
          <w:color w:val="000000" w:themeColor="text1"/>
          <w:sz w:val="22"/>
          <w:szCs w:val="22"/>
        </w:rPr>
        <w:t xml:space="preserve"> prac nad ustanowieniem </w:t>
      </w:r>
      <w:r w:rsidR="00182869" w:rsidRPr="000D11DF">
        <w:rPr>
          <w:color w:val="000000" w:themeColor="text1"/>
          <w:sz w:val="22"/>
          <w:szCs w:val="22"/>
        </w:rPr>
        <w:t xml:space="preserve">skutecznych </w:t>
      </w:r>
      <w:r w:rsidR="00CD5A9B" w:rsidRPr="000D11DF">
        <w:rPr>
          <w:color w:val="000000" w:themeColor="text1"/>
          <w:sz w:val="22"/>
          <w:szCs w:val="22"/>
        </w:rPr>
        <w:t xml:space="preserve">przepisów </w:t>
      </w:r>
      <w:r w:rsidRPr="000D11DF">
        <w:rPr>
          <w:color w:val="000000" w:themeColor="text1"/>
          <w:sz w:val="22"/>
          <w:szCs w:val="22"/>
        </w:rPr>
        <w:t>w</w:t>
      </w:r>
      <w:r w:rsidR="00CD5A9B" w:rsidRPr="000D11DF">
        <w:rPr>
          <w:color w:val="000000" w:themeColor="text1"/>
          <w:sz w:val="22"/>
          <w:szCs w:val="22"/>
        </w:rPr>
        <w:t xml:space="preserve"> tym zakresie</w:t>
      </w:r>
      <w:r w:rsidRPr="000D11DF">
        <w:rPr>
          <w:color w:val="000000" w:themeColor="text1"/>
          <w:sz w:val="22"/>
          <w:szCs w:val="22"/>
        </w:rPr>
        <w:t xml:space="preserve">. </w:t>
      </w:r>
    </w:p>
    <w:p w14:paraId="08714713" w14:textId="4033D576" w:rsidR="00852052" w:rsidRDefault="008B06D5" w:rsidP="00D64797">
      <w:pPr>
        <w:spacing w:after="150" w:line="360" w:lineRule="auto"/>
        <w:jc w:val="both"/>
        <w:rPr>
          <w:sz w:val="22"/>
          <w:szCs w:val="22"/>
        </w:rPr>
      </w:pPr>
      <w:r w:rsidRPr="000D11DF">
        <w:rPr>
          <w:color w:val="000000" w:themeColor="text1"/>
          <w:sz w:val="22"/>
          <w:szCs w:val="22"/>
        </w:rPr>
        <w:t xml:space="preserve">Brak </w:t>
      </w:r>
      <w:r w:rsidR="00CD5A9B" w:rsidRPr="000D11DF">
        <w:rPr>
          <w:color w:val="000000" w:themeColor="text1"/>
          <w:sz w:val="22"/>
          <w:szCs w:val="22"/>
        </w:rPr>
        <w:t>odpowiednich</w:t>
      </w:r>
      <w:r w:rsidR="00182869" w:rsidRPr="000D11DF">
        <w:rPr>
          <w:color w:val="000000" w:themeColor="text1"/>
          <w:sz w:val="22"/>
          <w:szCs w:val="22"/>
        </w:rPr>
        <w:t xml:space="preserve"> </w:t>
      </w:r>
      <w:r w:rsidRPr="000D11DF">
        <w:rPr>
          <w:color w:val="000000" w:themeColor="text1"/>
          <w:sz w:val="22"/>
          <w:szCs w:val="22"/>
        </w:rPr>
        <w:t xml:space="preserve">uregulowań </w:t>
      </w:r>
      <w:r w:rsidR="00182869" w:rsidRPr="000D11DF">
        <w:rPr>
          <w:color w:val="000000" w:themeColor="text1"/>
          <w:sz w:val="22"/>
          <w:szCs w:val="22"/>
        </w:rPr>
        <w:t>prawnych</w:t>
      </w:r>
      <w:r w:rsidR="00837FB9" w:rsidRPr="000D11DF">
        <w:rPr>
          <w:color w:val="000000" w:themeColor="text1"/>
          <w:sz w:val="22"/>
          <w:szCs w:val="22"/>
        </w:rPr>
        <w:t xml:space="preserve"> zapewniających kompleksową </w:t>
      </w:r>
      <w:r w:rsidRPr="000D11DF">
        <w:rPr>
          <w:color w:val="000000" w:themeColor="text1"/>
          <w:sz w:val="22"/>
          <w:szCs w:val="22"/>
        </w:rPr>
        <w:t>opiek</w:t>
      </w:r>
      <w:r w:rsidR="00837FB9" w:rsidRPr="000D11DF">
        <w:rPr>
          <w:color w:val="000000" w:themeColor="text1"/>
          <w:sz w:val="22"/>
          <w:szCs w:val="22"/>
        </w:rPr>
        <w:t xml:space="preserve">ę </w:t>
      </w:r>
      <w:r w:rsidR="00CD5A9B" w:rsidRPr="000D11DF">
        <w:rPr>
          <w:color w:val="000000" w:themeColor="text1"/>
          <w:sz w:val="22"/>
          <w:szCs w:val="22"/>
        </w:rPr>
        <w:t>medyczn</w:t>
      </w:r>
      <w:r w:rsidR="00837FB9" w:rsidRPr="000D11DF">
        <w:rPr>
          <w:color w:val="000000" w:themeColor="text1"/>
          <w:sz w:val="22"/>
          <w:szCs w:val="22"/>
        </w:rPr>
        <w:t xml:space="preserve">ą osobom dotkniętych </w:t>
      </w:r>
      <w:r w:rsidR="003E5B15" w:rsidRPr="000D11DF">
        <w:rPr>
          <w:color w:val="000000" w:themeColor="text1"/>
          <w:sz w:val="22"/>
          <w:szCs w:val="22"/>
        </w:rPr>
        <w:t>bezdomnością</w:t>
      </w:r>
      <w:r w:rsidR="00837FB9" w:rsidRPr="000D11DF">
        <w:rPr>
          <w:color w:val="000000" w:themeColor="text1"/>
          <w:sz w:val="22"/>
          <w:szCs w:val="22"/>
        </w:rPr>
        <w:t xml:space="preserve"> </w:t>
      </w:r>
      <w:r w:rsidRPr="000D11DF">
        <w:rPr>
          <w:color w:val="000000" w:themeColor="text1"/>
          <w:sz w:val="22"/>
          <w:szCs w:val="22"/>
        </w:rPr>
        <w:t xml:space="preserve">oraz </w:t>
      </w:r>
      <w:r w:rsidR="00837FB9" w:rsidRPr="000D11DF">
        <w:rPr>
          <w:color w:val="000000" w:themeColor="text1"/>
          <w:sz w:val="22"/>
          <w:szCs w:val="22"/>
        </w:rPr>
        <w:t xml:space="preserve">zauważalny </w:t>
      </w:r>
      <w:r w:rsidRPr="000D11DF">
        <w:rPr>
          <w:color w:val="000000" w:themeColor="text1"/>
          <w:sz w:val="22"/>
          <w:szCs w:val="22"/>
        </w:rPr>
        <w:t>dynamiczn</w:t>
      </w:r>
      <w:r w:rsidR="00CD5A9B" w:rsidRPr="000D11DF">
        <w:rPr>
          <w:color w:val="000000" w:themeColor="text1"/>
          <w:sz w:val="22"/>
          <w:szCs w:val="22"/>
        </w:rPr>
        <w:t>y</w:t>
      </w:r>
      <w:r w:rsidRPr="000D11DF">
        <w:rPr>
          <w:color w:val="000000" w:themeColor="text1"/>
          <w:sz w:val="22"/>
          <w:szCs w:val="22"/>
        </w:rPr>
        <w:t xml:space="preserve"> wzrost </w:t>
      </w:r>
      <w:r w:rsidR="00837FB9" w:rsidRPr="000D11DF">
        <w:rPr>
          <w:color w:val="000000" w:themeColor="text1"/>
          <w:sz w:val="22"/>
          <w:szCs w:val="22"/>
        </w:rPr>
        <w:t xml:space="preserve">występowania </w:t>
      </w:r>
      <w:r w:rsidRPr="000D11DF">
        <w:rPr>
          <w:color w:val="000000" w:themeColor="text1"/>
          <w:sz w:val="22"/>
          <w:szCs w:val="22"/>
        </w:rPr>
        <w:t xml:space="preserve">wśród </w:t>
      </w:r>
      <w:r w:rsidR="00311986" w:rsidRPr="000D11DF">
        <w:rPr>
          <w:color w:val="000000" w:themeColor="text1"/>
          <w:sz w:val="22"/>
          <w:szCs w:val="22"/>
        </w:rPr>
        <w:t>osób bezdomnych</w:t>
      </w:r>
      <w:r w:rsidRPr="000D11DF">
        <w:rPr>
          <w:color w:val="000000" w:themeColor="text1"/>
          <w:sz w:val="22"/>
          <w:szCs w:val="22"/>
        </w:rPr>
        <w:t xml:space="preserve"> chorób przewlekłych</w:t>
      </w:r>
      <w:r w:rsidR="00180332" w:rsidRPr="000D11DF">
        <w:rPr>
          <w:color w:val="000000" w:themeColor="text1"/>
          <w:sz w:val="22"/>
          <w:szCs w:val="22"/>
        </w:rPr>
        <w:t>,</w:t>
      </w:r>
      <w:r w:rsidRPr="000D11DF">
        <w:rPr>
          <w:color w:val="000000" w:themeColor="text1"/>
          <w:sz w:val="22"/>
          <w:szCs w:val="22"/>
        </w:rPr>
        <w:t xml:space="preserve"> jak i zakaźnych (</w:t>
      </w:r>
      <w:r w:rsidR="00E45517" w:rsidRPr="000D11DF">
        <w:rPr>
          <w:color w:val="000000" w:themeColor="text1"/>
          <w:sz w:val="22"/>
          <w:szCs w:val="22"/>
        </w:rPr>
        <w:t xml:space="preserve">np. </w:t>
      </w:r>
      <w:r w:rsidRPr="000D11DF">
        <w:rPr>
          <w:color w:val="000000" w:themeColor="text1"/>
          <w:sz w:val="22"/>
          <w:szCs w:val="22"/>
        </w:rPr>
        <w:t>gruźlica</w:t>
      </w:r>
      <w:r w:rsidR="00182869" w:rsidRPr="000D11DF">
        <w:rPr>
          <w:color w:val="000000" w:themeColor="text1"/>
          <w:sz w:val="22"/>
          <w:szCs w:val="22"/>
        </w:rPr>
        <w:t xml:space="preserve">, </w:t>
      </w:r>
      <w:r w:rsidR="00E45517" w:rsidRPr="000D11DF">
        <w:rPr>
          <w:color w:val="000000" w:themeColor="text1"/>
          <w:sz w:val="22"/>
          <w:szCs w:val="22"/>
        </w:rPr>
        <w:t>SARS-CoV-2</w:t>
      </w:r>
      <w:r w:rsidRPr="000D11DF">
        <w:rPr>
          <w:color w:val="000000" w:themeColor="text1"/>
          <w:sz w:val="22"/>
          <w:szCs w:val="22"/>
        </w:rPr>
        <w:t>)</w:t>
      </w:r>
      <w:r w:rsidR="00180332" w:rsidRPr="000D11DF">
        <w:rPr>
          <w:color w:val="000000" w:themeColor="text1"/>
          <w:sz w:val="22"/>
          <w:szCs w:val="22"/>
        </w:rPr>
        <w:t>,</w:t>
      </w:r>
      <w:r w:rsidRPr="000D11DF">
        <w:rPr>
          <w:color w:val="000000" w:themeColor="text1"/>
          <w:sz w:val="22"/>
          <w:szCs w:val="22"/>
        </w:rPr>
        <w:t xml:space="preserve"> </w:t>
      </w:r>
      <w:r w:rsidR="00837FB9" w:rsidRPr="000D11DF">
        <w:rPr>
          <w:color w:val="000000" w:themeColor="text1"/>
          <w:sz w:val="22"/>
          <w:szCs w:val="22"/>
        </w:rPr>
        <w:t>stanowi dla nich</w:t>
      </w:r>
      <w:r w:rsidRPr="000D11DF">
        <w:rPr>
          <w:color w:val="000000" w:themeColor="text1"/>
          <w:sz w:val="22"/>
          <w:szCs w:val="22"/>
        </w:rPr>
        <w:t xml:space="preserve"> poważne zagrożenie bezpieczeństwa zdrowotnego</w:t>
      </w:r>
      <w:r w:rsidR="003C03B7">
        <w:rPr>
          <w:color w:val="000000" w:themeColor="text1"/>
          <w:sz w:val="22"/>
          <w:szCs w:val="22"/>
        </w:rPr>
        <w:t>,</w:t>
      </w:r>
      <w:r w:rsidRPr="000D11DF">
        <w:rPr>
          <w:color w:val="000000" w:themeColor="text1"/>
          <w:sz w:val="22"/>
          <w:szCs w:val="22"/>
        </w:rPr>
        <w:t xml:space="preserve"> </w:t>
      </w:r>
      <w:r w:rsidR="00CD5A9B" w:rsidRPr="000D11DF">
        <w:rPr>
          <w:color w:val="000000" w:themeColor="text1"/>
          <w:sz w:val="22"/>
          <w:szCs w:val="22"/>
        </w:rPr>
        <w:t>w konsekwencji prowadząc</w:t>
      </w:r>
      <w:r w:rsidR="00E45517" w:rsidRPr="000D11DF">
        <w:rPr>
          <w:color w:val="000000" w:themeColor="text1"/>
          <w:sz w:val="22"/>
          <w:szCs w:val="22"/>
        </w:rPr>
        <w:t xml:space="preserve"> </w:t>
      </w:r>
      <w:r w:rsidRPr="000D11DF">
        <w:rPr>
          <w:color w:val="000000" w:themeColor="text1"/>
          <w:sz w:val="22"/>
          <w:szCs w:val="22"/>
        </w:rPr>
        <w:t xml:space="preserve">do niepotrzebnej progresji przewlekłych stanów chorobowych </w:t>
      </w:r>
      <w:r w:rsidRPr="000D11DF">
        <w:rPr>
          <w:sz w:val="22"/>
          <w:szCs w:val="22"/>
        </w:rPr>
        <w:t xml:space="preserve">wymagających </w:t>
      </w:r>
      <w:r w:rsidR="00CD5A9B" w:rsidRPr="000D11DF">
        <w:rPr>
          <w:sz w:val="22"/>
          <w:szCs w:val="22"/>
        </w:rPr>
        <w:t xml:space="preserve">długotrwałego </w:t>
      </w:r>
      <w:r w:rsidRPr="000D11DF">
        <w:rPr>
          <w:sz w:val="22"/>
          <w:szCs w:val="22"/>
        </w:rPr>
        <w:t xml:space="preserve">leczenia w warunkach szpitalnych. </w:t>
      </w:r>
    </w:p>
    <w:p w14:paraId="2B3EADCA" w14:textId="77777777" w:rsidR="00BA3BB5" w:rsidRDefault="00BA3BB5" w:rsidP="004E47F3">
      <w:pPr>
        <w:spacing w:after="150" w:line="360" w:lineRule="auto"/>
        <w:jc w:val="center"/>
        <w:rPr>
          <w:rFonts w:cs="Arial"/>
          <w:color w:val="000000" w:themeColor="text1"/>
          <w:sz w:val="22"/>
          <w:szCs w:val="22"/>
        </w:rPr>
      </w:pPr>
    </w:p>
    <w:p w14:paraId="47820E21" w14:textId="3E179F15" w:rsidR="004E47F3" w:rsidRDefault="004E47F3" w:rsidP="004E47F3">
      <w:pPr>
        <w:spacing w:after="150" w:line="360" w:lineRule="auto"/>
        <w:jc w:val="center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§2</w:t>
      </w:r>
    </w:p>
    <w:p w14:paraId="059D7F08" w14:textId="77777777" w:rsidR="00BC2D20" w:rsidRDefault="004E47F3" w:rsidP="003C03B7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sz w:val="22"/>
          <w:szCs w:val="22"/>
        </w:rPr>
      </w:pPr>
      <w:r w:rsidRPr="00BA3BB5">
        <w:rPr>
          <w:rFonts w:cs="Arial"/>
          <w:color w:val="000000" w:themeColor="text1"/>
          <w:sz w:val="22"/>
          <w:szCs w:val="22"/>
        </w:rPr>
        <w:t xml:space="preserve">Apel należy przekazać </w:t>
      </w:r>
      <w:r w:rsidRPr="00BA3BB5">
        <w:rPr>
          <w:sz w:val="22"/>
          <w:szCs w:val="22"/>
        </w:rPr>
        <w:t xml:space="preserve">Ministrowi ds. Społeczeństwa Obywatelskiego oraz </w:t>
      </w:r>
      <w:r w:rsidRPr="00BA3BB5">
        <w:rPr>
          <w:rFonts w:cs="Arial"/>
          <w:color w:val="000000" w:themeColor="text1"/>
          <w:sz w:val="22"/>
          <w:szCs w:val="22"/>
        </w:rPr>
        <w:t xml:space="preserve"> </w:t>
      </w:r>
      <w:r w:rsidRPr="00BA3BB5">
        <w:rPr>
          <w:sz w:val="22"/>
          <w:szCs w:val="22"/>
        </w:rPr>
        <w:t>Ministr</w:t>
      </w:r>
      <w:r w:rsidR="00BA3BB5" w:rsidRPr="00BA3BB5">
        <w:rPr>
          <w:sz w:val="22"/>
          <w:szCs w:val="22"/>
        </w:rPr>
        <w:t>owi</w:t>
      </w:r>
      <w:r w:rsidRPr="00BA3BB5">
        <w:rPr>
          <w:sz w:val="22"/>
          <w:szCs w:val="22"/>
        </w:rPr>
        <w:t xml:space="preserve"> Zdrowia</w:t>
      </w:r>
      <w:r w:rsidR="00BA3BB5" w:rsidRPr="00BA3BB5">
        <w:rPr>
          <w:sz w:val="22"/>
          <w:szCs w:val="22"/>
        </w:rPr>
        <w:t>.</w:t>
      </w:r>
    </w:p>
    <w:p w14:paraId="3E998BED" w14:textId="525AEF5C" w:rsidR="004E47F3" w:rsidRPr="00BC2D20" w:rsidRDefault="004E47F3" w:rsidP="003C03B7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sz w:val="22"/>
          <w:szCs w:val="22"/>
        </w:rPr>
      </w:pPr>
      <w:r w:rsidRPr="00BC2D20">
        <w:rPr>
          <w:rFonts w:cs="Arial"/>
          <w:color w:val="000000" w:themeColor="text1"/>
          <w:sz w:val="22"/>
          <w:szCs w:val="22"/>
        </w:rPr>
        <w:t xml:space="preserve">Apel należy </w:t>
      </w:r>
      <w:r w:rsidR="00EE5CCA" w:rsidRPr="00BC2D20">
        <w:rPr>
          <w:rFonts w:cs="Arial"/>
          <w:color w:val="000000" w:themeColor="text1"/>
          <w:sz w:val="22"/>
          <w:szCs w:val="22"/>
        </w:rPr>
        <w:t xml:space="preserve">wysłać  do wiadomości </w:t>
      </w:r>
      <w:r w:rsidRPr="00BC2D20">
        <w:rPr>
          <w:sz w:val="22"/>
          <w:szCs w:val="22"/>
        </w:rPr>
        <w:t>Prezydenta Miasta Krakowa</w:t>
      </w:r>
      <w:r w:rsidR="00BA3BB5" w:rsidRPr="00BC2D20">
        <w:rPr>
          <w:sz w:val="22"/>
          <w:szCs w:val="22"/>
        </w:rPr>
        <w:t>.</w:t>
      </w:r>
    </w:p>
    <w:p w14:paraId="636537A1" w14:textId="77777777" w:rsidR="00D64797" w:rsidRPr="000C213F" w:rsidRDefault="00D64797" w:rsidP="00D64797">
      <w:pPr>
        <w:spacing w:line="360" w:lineRule="auto"/>
        <w:rPr>
          <w:b/>
          <w:bCs/>
          <w:sz w:val="22"/>
          <w:szCs w:val="22"/>
        </w:rPr>
      </w:pPr>
    </w:p>
    <w:p w14:paraId="33216351" w14:textId="0E977F04" w:rsidR="000C213F" w:rsidRDefault="000C213F" w:rsidP="00D64797">
      <w:pPr>
        <w:spacing w:line="360" w:lineRule="auto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358"/>
      </w:tblGrid>
      <w:tr w:rsidR="000C213F" w14:paraId="0CA883A6" w14:textId="77777777" w:rsidTr="000C213F">
        <w:tc>
          <w:tcPr>
            <w:tcW w:w="4644" w:type="dxa"/>
            <w:hideMark/>
          </w:tcPr>
          <w:p w14:paraId="4AB7D0AC" w14:textId="77777777" w:rsidR="00BA3BB5" w:rsidRPr="00BC2D20" w:rsidRDefault="00BA3BB5" w:rsidP="00BC2D20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46A3ED0" w14:textId="77777777" w:rsidR="00BA3BB5" w:rsidRPr="00BC2D20" w:rsidRDefault="00BA3BB5" w:rsidP="00BC2D20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5126EC3" w14:textId="08CD3B57" w:rsidR="000C213F" w:rsidRPr="00BC2D20" w:rsidRDefault="000C213F" w:rsidP="00BC2D20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2D20">
              <w:rPr>
                <w:rFonts w:ascii="Arial" w:hAnsi="Arial" w:cs="Arial"/>
                <w:b/>
                <w:bCs/>
                <w:sz w:val="20"/>
                <w:szCs w:val="20"/>
              </w:rPr>
              <w:t>Sekretarz</w:t>
            </w:r>
          </w:p>
          <w:p w14:paraId="4F300528" w14:textId="77777777" w:rsidR="000C213F" w:rsidRPr="00BC2D20" w:rsidRDefault="000C213F" w:rsidP="00BC2D20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2D20">
              <w:rPr>
                <w:rFonts w:ascii="Arial" w:hAnsi="Arial" w:cs="Arial"/>
                <w:b/>
                <w:bCs/>
                <w:sz w:val="20"/>
                <w:szCs w:val="20"/>
              </w:rPr>
              <w:t>Okręgowej Rady Lekarskiej</w:t>
            </w:r>
          </w:p>
          <w:p w14:paraId="173853E5" w14:textId="70FA3E8B" w:rsidR="000C213F" w:rsidRPr="00BC2D20" w:rsidRDefault="000C213F" w:rsidP="00BC2D20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2D20">
              <w:rPr>
                <w:rFonts w:ascii="Arial" w:hAnsi="Arial" w:cs="Arial"/>
                <w:b/>
                <w:bCs/>
                <w:sz w:val="20"/>
                <w:szCs w:val="20"/>
              </w:rPr>
              <w:t>w Krakowie</w:t>
            </w:r>
          </w:p>
          <w:p w14:paraId="19D862A2" w14:textId="77777777" w:rsidR="000C213F" w:rsidRPr="00BC2D20" w:rsidRDefault="000C213F" w:rsidP="00BC2D20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2D20">
              <w:rPr>
                <w:rFonts w:ascii="Arial" w:hAnsi="Arial" w:cs="Arial"/>
                <w:b/>
                <w:bCs/>
                <w:sz w:val="20"/>
                <w:szCs w:val="20"/>
              </w:rPr>
              <w:t>Lek. Mariusz Janikowski</w:t>
            </w:r>
          </w:p>
        </w:tc>
        <w:tc>
          <w:tcPr>
            <w:tcW w:w="4358" w:type="dxa"/>
            <w:hideMark/>
          </w:tcPr>
          <w:p w14:paraId="6D2B1307" w14:textId="77777777" w:rsidR="00BA3BB5" w:rsidRPr="00BC2D20" w:rsidRDefault="00BA3BB5" w:rsidP="00BC2D20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0F1113E" w14:textId="77777777" w:rsidR="00BA3BB5" w:rsidRPr="00BC2D20" w:rsidRDefault="00BA3BB5" w:rsidP="00BC2D20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D4C9D79" w14:textId="2885D2B4" w:rsidR="000C213F" w:rsidRPr="00BC2D20" w:rsidRDefault="000C213F" w:rsidP="00BC2D20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2D20">
              <w:rPr>
                <w:rFonts w:ascii="Arial" w:hAnsi="Arial" w:cs="Arial"/>
                <w:b/>
                <w:bCs/>
                <w:sz w:val="20"/>
                <w:szCs w:val="20"/>
              </w:rPr>
              <w:t>Prezes</w:t>
            </w:r>
          </w:p>
          <w:p w14:paraId="1F41EAC8" w14:textId="77777777" w:rsidR="000C213F" w:rsidRPr="00BC2D20" w:rsidRDefault="000C213F" w:rsidP="00BC2D20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2D20">
              <w:rPr>
                <w:rFonts w:ascii="Arial" w:hAnsi="Arial" w:cs="Arial"/>
                <w:b/>
                <w:bCs/>
                <w:sz w:val="20"/>
                <w:szCs w:val="20"/>
              </w:rPr>
              <w:t>Okręgowej Rady Lekarskiej</w:t>
            </w:r>
          </w:p>
          <w:p w14:paraId="2029E9A7" w14:textId="328652A3" w:rsidR="000C213F" w:rsidRPr="00BC2D20" w:rsidRDefault="000C213F" w:rsidP="00BC2D20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2D20">
              <w:rPr>
                <w:rFonts w:ascii="Arial" w:hAnsi="Arial" w:cs="Arial"/>
                <w:b/>
                <w:bCs/>
                <w:sz w:val="20"/>
                <w:szCs w:val="20"/>
              </w:rPr>
              <w:t>w Krakowie</w:t>
            </w:r>
          </w:p>
          <w:p w14:paraId="1966827C" w14:textId="77777777" w:rsidR="000C213F" w:rsidRPr="00BC2D20" w:rsidRDefault="000C213F" w:rsidP="00BC2D20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2D20">
              <w:rPr>
                <w:rFonts w:ascii="Arial" w:hAnsi="Arial" w:cs="Arial"/>
                <w:b/>
                <w:bCs/>
                <w:sz w:val="20"/>
                <w:szCs w:val="20"/>
              </w:rPr>
              <w:t>Lek. dent. Robert Stępień</w:t>
            </w:r>
          </w:p>
        </w:tc>
      </w:tr>
    </w:tbl>
    <w:p w14:paraId="513D43EB" w14:textId="77777777" w:rsidR="000C213F" w:rsidRPr="000C213F" w:rsidRDefault="000C213F" w:rsidP="00D64797">
      <w:pPr>
        <w:spacing w:line="360" w:lineRule="auto"/>
        <w:rPr>
          <w:sz w:val="22"/>
          <w:szCs w:val="22"/>
        </w:rPr>
      </w:pPr>
    </w:p>
    <w:sectPr w:rsidR="000C213F" w:rsidRPr="000C213F" w:rsidSect="00B5128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(Tekst podstawo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275369"/>
    <w:multiLevelType w:val="hybridMultilevel"/>
    <w:tmpl w:val="38486B4A"/>
    <w:lvl w:ilvl="0" w:tplc="7EE48E00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335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481"/>
    <w:rsid w:val="00006BE1"/>
    <w:rsid w:val="000734C3"/>
    <w:rsid w:val="000C213F"/>
    <w:rsid w:val="000D11DF"/>
    <w:rsid w:val="001357DF"/>
    <w:rsid w:val="00145DAD"/>
    <w:rsid w:val="00180332"/>
    <w:rsid w:val="00182869"/>
    <w:rsid w:val="001E1BF1"/>
    <w:rsid w:val="00245D15"/>
    <w:rsid w:val="00263121"/>
    <w:rsid w:val="00295205"/>
    <w:rsid w:val="002C40F7"/>
    <w:rsid w:val="00311986"/>
    <w:rsid w:val="003311F9"/>
    <w:rsid w:val="00372481"/>
    <w:rsid w:val="003B005A"/>
    <w:rsid w:val="003C03B7"/>
    <w:rsid w:val="003E5B15"/>
    <w:rsid w:val="0046286E"/>
    <w:rsid w:val="004E47F3"/>
    <w:rsid w:val="0053751F"/>
    <w:rsid w:val="006013C1"/>
    <w:rsid w:val="0068495E"/>
    <w:rsid w:val="007158C4"/>
    <w:rsid w:val="00721079"/>
    <w:rsid w:val="007747A9"/>
    <w:rsid w:val="00837FB9"/>
    <w:rsid w:val="00852052"/>
    <w:rsid w:val="008B06D5"/>
    <w:rsid w:val="00A0086D"/>
    <w:rsid w:val="00AA5DB1"/>
    <w:rsid w:val="00B5128A"/>
    <w:rsid w:val="00B6468E"/>
    <w:rsid w:val="00BA3BB5"/>
    <w:rsid w:val="00BC2D20"/>
    <w:rsid w:val="00BC6D61"/>
    <w:rsid w:val="00C31985"/>
    <w:rsid w:val="00CD5A9B"/>
    <w:rsid w:val="00D64797"/>
    <w:rsid w:val="00E45517"/>
    <w:rsid w:val="00EE5CCA"/>
    <w:rsid w:val="00F4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925D9"/>
  <w15:chartTrackingRefBased/>
  <w15:docId w15:val="{89DCB03C-EA45-E44E-AEF5-BAA25B07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 (Tekst podstawo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B06D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Bezodstpw">
    <w:name w:val="No Spacing"/>
    <w:uiPriority w:val="1"/>
    <w:qFormat/>
    <w:rsid w:val="000C213F"/>
    <w:rPr>
      <w:rFonts w:ascii="Calibri" w:eastAsia="Calibri" w:hAnsi="Calibri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BA3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0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490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Microsoft Office</dc:creator>
  <cp:keywords/>
  <dc:description/>
  <cp:lastModifiedBy>User</cp:lastModifiedBy>
  <cp:revision>7</cp:revision>
  <cp:lastPrinted>2025-04-09T07:43:00Z</cp:lastPrinted>
  <dcterms:created xsi:type="dcterms:W3CDTF">2025-04-07T13:40:00Z</dcterms:created>
  <dcterms:modified xsi:type="dcterms:W3CDTF">2025-04-09T11:42:00Z</dcterms:modified>
</cp:coreProperties>
</file>