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0DE7" w14:textId="36783DB0" w:rsidR="00C37A20" w:rsidRPr="0067626B" w:rsidRDefault="00C37A20" w:rsidP="00C37A2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67626B">
        <w:rPr>
          <w:rFonts w:ascii="Arial" w:hAnsi="Arial" w:cs="Arial"/>
          <w:b/>
          <w:i/>
          <w:sz w:val="22"/>
          <w:szCs w:val="22"/>
        </w:rPr>
        <w:t>P</w:t>
      </w:r>
      <w:r w:rsidR="00F57C18">
        <w:rPr>
          <w:rFonts w:ascii="Arial" w:hAnsi="Arial" w:cs="Arial"/>
          <w:b/>
          <w:i/>
          <w:sz w:val="22"/>
          <w:szCs w:val="22"/>
        </w:rPr>
        <w:t>roponowany p</w:t>
      </w:r>
      <w:r w:rsidRPr="0067626B">
        <w:rPr>
          <w:rFonts w:ascii="Arial" w:hAnsi="Arial" w:cs="Arial"/>
          <w:b/>
          <w:i/>
          <w:sz w:val="22"/>
          <w:szCs w:val="22"/>
        </w:rPr>
        <w:t>orządek obrad</w:t>
      </w:r>
    </w:p>
    <w:p w14:paraId="506A1961" w14:textId="49A162E2" w:rsidR="00C37A20" w:rsidRPr="0067626B" w:rsidRDefault="00C37A20" w:rsidP="00C37A2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67626B">
        <w:rPr>
          <w:rFonts w:ascii="Arial" w:hAnsi="Arial" w:cs="Arial"/>
          <w:b/>
          <w:i/>
          <w:sz w:val="22"/>
          <w:szCs w:val="22"/>
        </w:rPr>
        <w:t>X</w:t>
      </w:r>
      <w:r w:rsidR="0087611B">
        <w:rPr>
          <w:rFonts w:ascii="Arial" w:hAnsi="Arial" w:cs="Arial"/>
          <w:b/>
          <w:i/>
          <w:sz w:val="22"/>
          <w:szCs w:val="22"/>
        </w:rPr>
        <w:t>LII</w:t>
      </w:r>
      <w:r w:rsidRPr="0067626B">
        <w:rPr>
          <w:rFonts w:ascii="Arial" w:hAnsi="Arial" w:cs="Arial"/>
          <w:b/>
          <w:i/>
          <w:sz w:val="22"/>
          <w:szCs w:val="22"/>
        </w:rPr>
        <w:t xml:space="preserve"> Okręgowego Zjazdu Lekarzy</w:t>
      </w:r>
    </w:p>
    <w:p w14:paraId="115C7C80" w14:textId="77777777" w:rsidR="00C37A20" w:rsidRPr="0067626B" w:rsidRDefault="00C37A20" w:rsidP="00C37A2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67626B">
        <w:rPr>
          <w:rFonts w:ascii="Arial" w:hAnsi="Arial" w:cs="Arial"/>
          <w:b/>
          <w:i/>
          <w:sz w:val="22"/>
          <w:szCs w:val="22"/>
        </w:rPr>
        <w:t>Okręgowej Izby Lekarskiej w Krakowie</w:t>
      </w:r>
    </w:p>
    <w:p w14:paraId="2421014F" w14:textId="6E4856B9" w:rsidR="00C37A20" w:rsidRDefault="00C37A20" w:rsidP="00C37A2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67626B">
        <w:rPr>
          <w:rFonts w:ascii="Arial" w:hAnsi="Arial" w:cs="Arial"/>
          <w:b/>
          <w:i/>
          <w:sz w:val="22"/>
          <w:szCs w:val="22"/>
        </w:rPr>
        <w:t xml:space="preserve">Kraków, </w:t>
      </w:r>
      <w:r w:rsidR="002E5E53" w:rsidRPr="0067626B">
        <w:rPr>
          <w:rFonts w:ascii="Arial" w:hAnsi="Arial" w:cs="Arial"/>
          <w:b/>
          <w:i/>
          <w:sz w:val="22"/>
          <w:szCs w:val="22"/>
        </w:rPr>
        <w:t>2</w:t>
      </w:r>
      <w:r w:rsidR="0087611B">
        <w:rPr>
          <w:rFonts w:ascii="Arial" w:hAnsi="Arial" w:cs="Arial"/>
          <w:b/>
          <w:i/>
          <w:sz w:val="22"/>
          <w:szCs w:val="22"/>
        </w:rPr>
        <w:t>5</w:t>
      </w:r>
      <w:r w:rsidRPr="0067626B">
        <w:rPr>
          <w:rFonts w:ascii="Arial" w:hAnsi="Arial" w:cs="Arial"/>
          <w:b/>
          <w:i/>
          <w:sz w:val="22"/>
          <w:szCs w:val="22"/>
        </w:rPr>
        <w:t xml:space="preserve"> marca 20</w:t>
      </w:r>
      <w:r w:rsidR="002E5E53" w:rsidRPr="0067626B">
        <w:rPr>
          <w:rFonts w:ascii="Arial" w:hAnsi="Arial" w:cs="Arial"/>
          <w:b/>
          <w:i/>
          <w:sz w:val="22"/>
          <w:szCs w:val="22"/>
        </w:rPr>
        <w:t>2</w:t>
      </w:r>
      <w:r w:rsidR="0087611B">
        <w:rPr>
          <w:rFonts w:ascii="Arial" w:hAnsi="Arial" w:cs="Arial"/>
          <w:b/>
          <w:i/>
          <w:sz w:val="22"/>
          <w:szCs w:val="22"/>
        </w:rPr>
        <w:t>3</w:t>
      </w:r>
      <w:r w:rsidRPr="0067626B">
        <w:rPr>
          <w:rFonts w:ascii="Arial" w:hAnsi="Arial" w:cs="Arial"/>
          <w:b/>
          <w:i/>
          <w:sz w:val="22"/>
          <w:szCs w:val="22"/>
        </w:rPr>
        <w:t xml:space="preserve"> r.</w:t>
      </w:r>
      <w:r w:rsidR="00F57C18">
        <w:rPr>
          <w:rFonts w:ascii="Arial" w:hAnsi="Arial" w:cs="Arial"/>
          <w:b/>
          <w:i/>
          <w:sz w:val="22"/>
          <w:szCs w:val="22"/>
        </w:rPr>
        <w:t xml:space="preserve"> (sobota)</w:t>
      </w:r>
    </w:p>
    <w:p w14:paraId="213C0021" w14:textId="77777777" w:rsidR="00602EF7" w:rsidRDefault="00602EF7" w:rsidP="00C37A20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Centrum Dydaktyczno-Kongresowe Wydziału Lekarskiego UJ CM</w:t>
      </w:r>
    </w:p>
    <w:p w14:paraId="15DDAFF5" w14:textId="77777777" w:rsidR="00602EF7" w:rsidRPr="0067626B" w:rsidRDefault="00602EF7" w:rsidP="00C37A20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Kraków, ul. Łazarza 16</w:t>
      </w:r>
    </w:p>
    <w:p w14:paraId="74B405CB" w14:textId="77777777" w:rsidR="00C37A20" w:rsidRPr="0067626B" w:rsidRDefault="00C37A20" w:rsidP="00C37A20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F974B63" w14:textId="77777777" w:rsidR="0061516D" w:rsidRPr="0067626B" w:rsidRDefault="0061516D" w:rsidP="0061516D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A33ED61" w14:textId="5479A845" w:rsidR="00C37A20" w:rsidRDefault="00C37A20" w:rsidP="0061516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7626B">
        <w:rPr>
          <w:rFonts w:ascii="Arial" w:hAnsi="Arial" w:cs="Arial"/>
          <w:b/>
          <w:sz w:val="22"/>
          <w:szCs w:val="22"/>
        </w:rPr>
        <w:t>Początek - godz</w:t>
      </w:r>
      <w:r w:rsidRPr="0067626B">
        <w:rPr>
          <w:rFonts w:ascii="Arial" w:hAnsi="Arial" w:cs="Arial"/>
          <w:b/>
          <w:color w:val="000000"/>
          <w:sz w:val="22"/>
          <w:szCs w:val="22"/>
        </w:rPr>
        <w:t>. 1</w:t>
      </w:r>
      <w:r w:rsidR="0087611B">
        <w:rPr>
          <w:rFonts w:ascii="Arial" w:hAnsi="Arial" w:cs="Arial"/>
          <w:b/>
          <w:color w:val="000000"/>
          <w:sz w:val="22"/>
          <w:szCs w:val="22"/>
        </w:rPr>
        <w:t>0</w:t>
      </w:r>
      <w:r w:rsidRPr="0067626B">
        <w:rPr>
          <w:rFonts w:ascii="Arial" w:hAnsi="Arial" w:cs="Arial"/>
          <w:b/>
          <w:color w:val="000000"/>
          <w:sz w:val="22"/>
          <w:szCs w:val="22"/>
        </w:rPr>
        <w:t>.00</w:t>
      </w:r>
    </w:p>
    <w:p w14:paraId="152688F8" w14:textId="77777777" w:rsidR="0067626B" w:rsidRPr="0067626B" w:rsidRDefault="0067626B" w:rsidP="0061516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9C8FF83" w14:textId="77777777" w:rsidR="0098559D" w:rsidRDefault="0098559D" w:rsidP="0098559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E1E1C5" w14:textId="4A202DBE" w:rsidR="00C37A20" w:rsidRPr="0098559D" w:rsidRDefault="00C37A20" w:rsidP="0061516D">
      <w:pPr>
        <w:numPr>
          <w:ilvl w:val="0"/>
          <w:numId w:val="1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626B">
        <w:rPr>
          <w:rFonts w:ascii="Arial" w:hAnsi="Arial" w:cs="Arial"/>
          <w:sz w:val="22"/>
          <w:szCs w:val="22"/>
        </w:rPr>
        <w:t>Otwarcie Zjazdu - Przewodniczący Komitetu Organizacyjnego</w:t>
      </w:r>
      <w:r w:rsidR="00EB33A6">
        <w:rPr>
          <w:rFonts w:ascii="Arial" w:hAnsi="Arial" w:cs="Arial"/>
          <w:sz w:val="22"/>
          <w:szCs w:val="22"/>
        </w:rPr>
        <w:t>:</w:t>
      </w:r>
    </w:p>
    <w:p w14:paraId="2D55240E" w14:textId="2507DB67" w:rsidR="0098559D" w:rsidRDefault="0098559D" w:rsidP="0098559D">
      <w:pPr>
        <w:tabs>
          <w:tab w:val="left" w:pos="0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>- wprowadzenie sztandaru OIL w Krakowie</w:t>
      </w:r>
    </w:p>
    <w:p w14:paraId="6DA325AA" w14:textId="3978BD6F" w:rsidR="0098559D" w:rsidRPr="0098559D" w:rsidRDefault="0098559D" w:rsidP="0098559D">
      <w:pPr>
        <w:tabs>
          <w:tab w:val="left" w:pos="0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>- hołd zmarłym lekarzom</w:t>
      </w:r>
    </w:p>
    <w:p w14:paraId="3C9F2ADF" w14:textId="77777777" w:rsidR="00C37A20" w:rsidRPr="0067626B" w:rsidRDefault="00C37A20" w:rsidP="0061516D">
      <w:pPr>
        <w:numPr>
          <w:ilvl w:val="0"/>
          <w:numId w:val="1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626B">
        <w:rPr>
          <w:rFonts w:ascii="Arial" w:hAnsi="Arial" w:cs="Arial"/>
          <w:sz w:val="22"/>
          <w:szCs w:val="22"/>
        </w:rPr>
        <w:t>Wybór Przewodniczącego Zjazdu, Zastępców Przewodniczącego i Sekretarzy Zjazdu.</w:t>
      </w:r>
    </w:p>
    <w:p w14:paraId="413C717F" w14:textId="77777777" w:rsidR="00C37A20" w:rsidRPr="0067626B" w:rsidRDefault="00C37A20" w:rsidP="0061516D">
      <w:pPr>
        <w:numPr>
          <w:ilvl w:val="0"/>
          <w:numId w:val="1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626B">
        <w:rPr>
          <w:rFonts w:ascii="Arial" w:hAnsi="Arial" w:cs="Arial"/>
          <w:sz w:val="22"/>
          <w:szCs w:val="22"/>
        </w:rPr>
        <w:t>Zatwierdzenie porządku obrad Zjazdu.</w:t>
      </w:r>
    </w:p>
    <w:p w14:paraId="46DAEFBA" w14:textId="77777777" w:rsidR="00C37A20" w:rsidRPr="0067626B" w:rsidRDefault="00C37A20" w:rsidP="0061516D">
      <w:pPr>
        <w:numPr>
          <w:ilvl w:val="0"/>
          <w:numId w:val="1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626B">
        <w:rPr>
          <w:rFonts w:ascii="Arial" w:hAnsi="Arial" w:cs="Arial"/>
          <w:sz w:val="22"/>
          <w:szCs w:val="22"/>
        </w:rPr>
        <w:t>Wybór Komisji Mandatowej.</w:t>
      </w:r>
    </w:p>
    <w:p w14:paraId="582B7D33" w14:textId="77777777" w:rsidR="00C37A20" w:rsidRPr="0067626B" w:rsidRDefault="00C37A20" w:rsidP="0061516D">
      <w:pPr>
        <w:numPr>
          <w:ilvl w:val="0"/>
          <w:numId w:val="1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626B">
        <w:rPr>
          <w:rFonts w:ascii="Arial" w:hAnsi="Arial" w:cs="Arial"/>
          <w:sz w:val="22"/>
          <w:szCs w:val="22"/>
        </w:rPr>
        <w:t>Wybór Komisji Regulaminowej.</w:t>
      </w:r>
    </w:p>
    <w:p w14:paraId="176EE413" w14:textId="77777777" w:rsidR="00C37A20" w:rsidRPr="0067626B" w:rsidRDefault="00C37A20" w:rsidP="0061516D">
      <w:pPr>
        <w:numPr>
          <w:ilvl w:val="0"/>
          <w:numId w:val="1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626B">
        <w:rPr>
          <w:rFonts w:ascii="Arial" w:hAnsi="Arial" w:cs="Arial"/>
          <w:sz w:val="22"/>
          <w:szCs w:val="22"/>
        </w:rPr>
        <w:t xml:space="preserve">Sprawozdanie Okręgowej Rady Lekarskiej </w:t>
      </w:r>
      <w:r w:rsidRPr="0067626B">
        <w:rPr>
          <w:rFonts w:ascii="Arial" w:hAnsi="Arial" w:cs="Arial"/>
          <w:i/>
          <w:sz w:val="22"/>
          <w:szCs w:val="22"/>
        </w:rPr>
        <w:t>(Prezes ORL).</w:t>
      </w:r>
    </w:p>
    <w:p w14:paraId="14305883" w14:textId="0ED4F6F9" w:rsidR="00C37A20" w:rsidRPr="0067626B" w:rsidRDefault="00C37A20" w:rsidP="0061516D">
      <w:pPr>
        <w:numPr>
          <w:ilvl w:val="0"/>
          <w:numId w:val="1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626B">
        <w:rPr>
          <w:rFonts w:ascii="Arial" w:hAnsi="Arial" w:cs="Arial"/>
          <w:sz w:val="22"/>
          <w:szCs w:val="22"/>
        </w:rPr>
        <w:t>Informacja o działalności finansowej Okręgowej Izby Lekarskiej w Krakowie – przedstawienie wykonania preliminarza budżetowego za rok 20</w:t>
      </w:r>
      <w:r w:rsidR="0087611B">
        <w:rPr>
          <w:rFonts w:ascii="Arial" w:hAnsi="Arial" w:cs="Arial"/>
          <w:sz w:val="22"/>
          <w:szCs w:val="22"/>
        </w:rPr>
        <w:t>22</w:t>
      </w:r>
      <w:r w:rsidRPr="0067626B">
        <w:rPr>
          <w:rFonts w:ascii="Arial" w:hAnsi="Arial" w:cs="Arial"/>
          <w:sz w:val="22"/>
          <w:szCs w:val="22"/>
        </w:rPr>
        <w:t xml:space="preserve"> </w:t>
      </w:r>
      <w:r w:rsidRPr="0067626B">
        <w:rPr>
          <w:rFonts w:ascii="Arial" w:hAnsi="Arial" w:cs="Arial"/>
          <w:i/>
          <w:sz w:val="22"/>
          <w:szCs w:val="22"/>
        </w:rPr>
        <w:t>(Skarbnik ORL).</w:t>
      </w:r>
    </w:p>
    <w:p w14:paraId="1DC0687E" w14:textId="77777777" w:rsidR="00C37A20" w:rsidRPr="0067626B" w:rsidRDefault="00C37A20" w:rsidP="0061516D">
      <w:pPr>
        <w:numPr>
          <w:ilvl w:val="0"/>
          <w:numId w:val="1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626B">
        <w:rPr>
          <w:rFonts w:ascii="Arial" w:hAnsi="Arial" w:cs="Arial"/>
          <w:sz w:val="22"/>
          <w:szCs w:val="22"/>
        </w:rPr>
        <w:t xml:space="preserve">Sprawozdanie Okręgowej Komisji Rewizyjnej </w:t>
      </w:r>
      <w:r w:rsidRPr="0067626B">
        <w:rPr>
          <w:rFonts w:ascii="Arial" w:hAnsi="Arial" w:cs="Arial"/>
          <w:i/>
          <w:sz w:val="22"/>
          <w:szCs w:val="22"/>
        </w:rPr>
        <w:t>(Przewodniczący OKR).</w:t>
      </w:r>
    </w:p>
    <w:p w14:paraId="28110035" w14:textId="77777777" w:rsidR="00C37A20" w:rsidRPr="0067626B" w:rsidRDefault="00C37A20" w:rsidP="0067626B">
      <w:pPr>
        <w:numPr>
          <w:ilvl w:val="0"/>
          <w:numId w:val="1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626B">
        <w:rPr>
          <w:rFonts w:ascii="Arial" w:hAnsi="Arial" w:cs="Arial"/>
          <w:sz w:val="22"/>
          <w:szCs w:val="22"/>
        </w:rPr>
        <w:t>Dyskusja nad sprawozdaniami.</w:t>
      </w:r>
    </w:p>
    <w:p w14:paraId="2F41AF39" w14:textId="77777777" w:rsidR="00C37A20" w:rsidRPr="0067626B" w:rsidRDefault="00C37A20" w:rsidP="0061516D">
      <w:pPr>
        <w:numPr>
          <w:ilvl w:val="0"/>
          <w:numId w:val="1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626B">
        <w:rPr>
          <w:rFonts w:ascii="Arial" w:hAnsi="Arial" w:cs="Arial"/>
          <w:sz w:val="22"/>
          <w:szCs w:val="22"/>
        </w:rPr>
        <w:t>Sprawozdanie Komisji Mandatowej – stwierdzenie prawomocności Zjazdu.</w:t>
      </w:r>
    </w:p>
    <w:p w14:paraId="05EBD981" w14:textId="77777777" w:rsidR="00C37A20" w:rsidRPr="0067626B" w:rsidRDefault="00C37A20" w:rsidP="0061516D">
      <w:pPr>
        <w:numPr>
          <w:ilvl w:val="0"/>
          <w:numId w:val="1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626B">
        <w:rPr>
          <w:rFonts w:ascii="Arial" w:hAnsi="Arial" w:cs="Arial"/>
          <w:sz w:val="22"/>
          <w:szCs w:val="22"/>
        </w:rPr>
        <w:t>Głosowanie nad przyjęciem sprawozdania Okręgowej Rady Lekarskiej.</w:t>
      </w:r>
    </w:p>
    <w:p w14:paraId="4403DB64" w14:textId="77777777" w:rsidR="00C37A20" w:rsidRPr="0067626B" w:rsidRDefault="00C37A20" w:rsidP="0061516D">
      <w:pPr>
        <w:numPr>
          <w:ilvl w:val="0"/>
          <w:numId w:val="1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626B">
        <w:rPr>
          <w:rFonts w:ascii="Arial" w:hAnsi="Arial" w:cs="Arial"/>
          <w:sz w:val="22"/>
          <w:szCs w:val="22"/>
        </w:rPr>
        <w:t>Głosowanie nad przyjęciem sprawozdania Okręgowej Komisji Rewizyjnej.</w:t>
      </w:r>
    </w:p>
    <w:p w14:paraId="630467A3" w14:textId="77777777" w:rsidR="00C37A20" w:rsidRPr="0067626B" w:rsidRDefault="00C37A20" w:rsidP="0061516D">
      <w:pPr>
        <w:numPr>
          <w:ilvl w:val="0"/>
          <w:numId w:val="1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626B">
        <w:rPr>
          <w:rFonts w:ascii="Arial" w:hAnsi="Arial" w:cs="Arial"/>
          <w:sz w:val="22"/>
          <w:szCs w:val="22"/>
        </w:rPr>
        <w:t>Głosowanie w sprawie udzielenia Okręgowej Radzie Lekarskiej absolutorium.</w:t>
      </w:r>
    </w:p>
    <w:p w14:paraId="3B08D007" w14:textId="77777777" w:rsidR="00C37A20" w:rsidRPr="0067626B" w:rsidRDefault="00C37A20" w:rsidP="0061516D">
      <w:pPr>
        <w:numPr>
          <w:ilvl w:val="0"/>
          <w:numId w:val="1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626B">
        <w:rPr>
          <w:rFonts w:ascii="Arial" w:hAnsi="Arial" w:cs="Arial"/>
          <w:sz w:val="22"/>
          <w:szCs w:val="22"/>
        </w:rPr>
        <w:t xml:space="preserve">Sprawozdanie Okręgowego Rzecznika Odpowiedzialności Zawodowej </w:t>
      </w:r>
      <w:r w:rsidRPr="0067626B">
        <w:rPr>
          <w:rFonts w:ascii="Arial" w:hAnsi="Arial" w:cs="Arial"/>
          <w:i/>
          <w:sz w:val="22"/>
          <w:szCs w:val="22"/>
        </w:rPr>
        <w:t>(OROZ).</w:t>
      </w:r>
    </w:p>
    <w:p w14:paraId="5C216107" w14:textId="77777777" w:rsidR="00C37A20" w:rsidRPr="0067626B" w:rsidRDefault="00C37A20" w:rsidP="0061516D">
      <w:pPr>
        <w:numPr>
          <w:ilvl w:val="0"/>
          <w:numId w:val="1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626B">
        <w:rPr>
          <w:rFonts w:ascii="Arial" w:hAnsi="Arial" w:cs="Arial"/>
          <w:sz w:val="22"/>
          <w:szCs w:val="22"/>
        </w:rPr>
        <w:t>Dyskusja nad sprawozdaniem Okręgowego Rzecznika Odpowiedzialności Zawodowej.</w:t>
      </w:r>
    </w:p>
    <w:p w14:paraId="07942423" w14:textId="77777777" w:rsidR="00C37A20" w:rsidRPr="0067626B" w:rsidRDefault="00C37A20" w:rsidP="0061516D">
      <w:pPr>
        <w:numPr>
          <w:ilvl w:val="0"/>
          <w:numId w:val="1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626B">
        <w:rPr>
          <w:rFonts w:ascii="Arial" w:hAnsi="Arial" w:cs="Arial"/>
          <w:sz w:val="22"/>
          <w:szCs w:val="22"/>
        </w:rPr>
        <w:t>Głosowanie nad przyjęciem sprawozdania Okręgowego Rzecznika Odpowiedzialności Zawodowej.</w:t>
      </w:r>
    </w:p>
    <w:p w14:paraId="593AF6FB" w14:textId="29A20BC2" w:rsidR="00C37A20" w:rsidRPr="0067626B" w:rsidRDefault="00C37A20" w:rsidP="0061516D">
      <w:pPr>
        <w:numPr>
          <w:ilvl w:val="0"/>
          <w:numId w:val="1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626B">
        <w:rPr>
          <w:rFonts w:ascii="Arial" w:hAnsi="Arial" w:cs="Arial"/>
          <w:sz w:val="22"/>
          <w:szCs w:val="22"/>
        </w:rPr>
        <w:t xml:space="preserve">Sprawozdanie Okręgowego Sądu Lekarskiego </w:t>
      </w:r>
      <w:r w:rsidRPr="0067626B">
        <w:rPr>
          <w:rFonts w:ascii="Arial" w:hAnsi="Arial" w:cs="Arial"/>
          <w:i/>
          <w:sz w:val="22"/>
          <w:szCs w:val="22"/>
        </w:rPr>
        <w:t>(Przewodnicząc</w:t>
      </w:r>
      <w:r w:rsidR="00F57C18">
        <w:rPr>
          <w:rFonts w:ascii="Arial" w:hAnsi="Arial" w:cs="Arial"/>
          <w:i/>
          <w:sz w:val="22"/>
          <w:szCs w:val="22"/>
        </w:rPr>
        <w:t>a</w:t>
      </w:r>
      <w:r w:rsidRPr="0067626B">
        <w:rPr>
          <w:rFonts w:ascii="Arial" w:hAnsi="Arial" w:cs="Arial"/>
          <w:i/>
          <w:sz w:val="22"/>
          <w:szCs w:val="22"/>
        </w:rPr>
        <w:t xml:space="preserve"> OSL).</w:t>
      </w:r>
    </w:p>
    <w:p w14:paraId="4621D1BA" w14:textId="77777777" w:rsidR="00C37A20" w:rsidRPr="0067626B" w:rsidRDefault="00C37A20" w:rsidP="0061516D">
      <w:pPr>
        <w:numPr>
          <w:ilvl w:val="0"/>
          <w:numId w:val="1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626B">
        <w:rPr>
          <w:rFonts w:ascii="Arial" w:hAnsi="Arial" w:cs="Arial"/>
          <w:sz w:val="22"/>
          <w:szCs w:val="22"/>
        </w:rPr>
        <w:t>Dyskusja nad sprawozdaniem Okręgowego Sądu Lekarskiego.</w:t>
      </w:r>
    </w:p>
    <w:p w14:paraId="1A779E8B" w14:textId="77777777" w:rsidR="00C37A20" w:rsidRPr="0067626B" w:rsidRDefault="00C37A20" w:rsidP="0061516D">
      <w:pPr>
        <w:numPr>
          <w:ilvl w:val="0"/>
          <w:numId w:val="1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626B">
        <w:rPr>
          <w:rFonts w:ascii="Arial" w:hAnsi="Arial" w:cs="Arial"/>
          <w:sz w:val="22"/>
          <w:szCs w:val="22"/>
        </w:rPr>
        <w:t>Głosowanie przyjęcia sprawozdanie Okręgowego Sądu Lekarskiego.</w:t>
      </w:r>
    </w:p>
    <w:p w14:paraId="7A0A0964" w14:textId="132E9BA5" w:rsidR="00C37A20" w:rsidRPr="0067626B" w:rsidRDefault="00C37A20" w:rsidP="0061516D">
      <w:pPr>
        <w:numPr>
          <w:ilvl w:val="0"/>
          <w:numId w:val="1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626B">
        <w:rPr>
          <w:rFonts w:ascii="Arial" w:hAnsi="Arial" w:cs="Arial"/>
          <w:sz w:val="22"/>
          <w:szCs w:val="22"/>
        </w:rPr>
        <w:t>Przedstawienie projektu preliminarza budżetowego ORL na rok 20</w:t>
      </w:r>
      <w:r w:rsidR="002E5E53" w:rsidRPr="0067626B">
        <w:rPr>
          <w:rFonts w:ascii="Arial" w:hAnsi="Arial" w:cs="Arial"/>
          <w:sz w:val="22"/>
          <w:szCs w:val="22"/>
        </w:rPr>
        <w:t>2</w:t>
      </w:r>
      <w:r w:rsidR="0087611B">
        <w:rPr>
          <w:rFonts w:ascii="Arial" w:hAnsi="Arial" w:cs="Arial"/>
          <w:sz w:val="22"/>
          <w:szCs w:val="22"/>
        </w:rPr>
        <w:t>3</w:t>
      </w:r>
      <w:r w:rsidRPr="0067626B">
        <w:rPr>
          <w:rFonts w:ascii="Arial" w:hAnsi="Arial" w:cs="Arial"/>
          <w:sz w:val="22"/>
          <w:szCs w:val="22"/>
        </w:rPr>
        <w:t xml:space="preserve"> </w:t>
      </w:r>
      <w:r w:rsidRPr="0067626B">
        <w:rPr>
          <w:rFonts w:ascii="Arial" w:hAnsi="Arial" w:cs="Arial"/>
          <w:i/>
          <w:sz w:val="22"/>
          <w:szCs w:val="22"/>
        </w:rPr>
        <w:t>(Skarbnik ORL).</w:t>
      </w:r>
    </w:p>
    <w:p w14:paraId="6E174BCB" w14:textId="77777777" w:rsidR="00C37A20" w:rsidRPr="0067626B" w:rsidRDefault="00C37A20" w:rsidP="0061516D">
      <w:pPr>
        <w:numPr>
          <w:ilvl w:val="0"/>
          <w:numId w:val="1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626B">
        <w:rPr>
          <w:rFonts w:ascii="Arial" w:hAnsi="Arial" w:cs="Arial"/>
          <w:sz w:val="22"/>
          <w:szCs w:val="22"/>
        </w:rPr>
        <w:t>Dyskusja nad przedstawionym projektem preliminarza budżetowego.</w:t>
      </w:r>
    </w:p>
    <w:p w14:paraId="0EC39E5D" w14:textId="25262CCF" w:rsidR="00C37A20" w:rsidRPr="0067626B" w:rsidRDefault="00C37A20" w:rsidP="0061516D">
      <w:pPr>
        <w:numPr>
          <w:ilvl w:val="0"/>
          <w:numId w:val="1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626B">
        <w:rPr>
          <w:rFonts w:ascii="Arial" w:hAnsi="Arial" w:cs="Arial"/>
          <w:sz w:val="22"/>
          <w:szCs w:val="22"/>
        </w:rPr>
        <w:t>Głosowanie nad przyjęciem preliminarza budżetowego na rok 20</w:t>
      </w:r>
      <w:r w:rsidR="002E5E53" w:rsidRPr="0067626B">
        <w:rPr>
          <w:rFonts w:ascii="Arial" w:hAnsi="Arial" w:cs="Arial"/>
          <w:sz w:val="22"/>
          <w:szCs w:val="22"/>
        </w:rPr>
        <w:t>2</w:t>
      </w:r>
      <w:r w:rsidR="0087611B">
        <w:rPr>
          <w:rFonts w:ascii="Arial" w:hAnsi="Arial" w:cs="Arial"/>
          <w:sz w:val="22"/>
          <w:szCs w:val="22"/>
        </w:rPr>
        <w:t>3</w:t>
      </w:r>
      <w:r w:rsidRPr="0067626B">
        <w:rPr>
          <w:rFonts w:ascii="Arial" w:hAnsi="Arial" w:cs="Arial"/>
          <w:sz w:val="22"/>
          <w:szCs w:val="22"/>
        </w:rPr>
        <w:t>.</w:t>
      </w:r>
    </w:p>
    <w:p w14:paraId="019F13C1" w14:textId="77777777" w:rsidR="00C37A20" w:rsidRPr="0067626B" w:rsidRDefault="00C37A20" w:rsidP="0061516D">
      <w:pPr>
        <w:numPr>
          <w:ilvl w:val="0"/>
          <w:numId w:val="1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626B">
        <w:rPr>
          <w:rFonts w:ascii="Arial" w:hAnsi="Arial" w:cs="Arial"/>
          <w:sz w:val="22"/>
          <w:szCs w:val="22"/>
        </w:rPr>
        <w:t>Dyskusja nad projektami uchwał, wniosków, stanowisk i apeli oraz głosowanie.</w:t>
      </w:r>
    </w:p>
    <w:p w14:paraId="4EC58EE8" w14:textId="77777777" w:rsidR="00226ED0" w:rsidRPr="00602EF7" w:rsidRDefault="00C37A20" w:rsidP="00602EF7">
      <w:pPr>
        <w:numPr>
          <w:ilvl w:val="0"/>
          <w:numId w:val="1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626B">
        <w:rPr>
          <w:rFonts w:ascii="Arial" w:hAnsi="Arial" w:cs="Arial"/>
          <w:sz w:val="22"/>
          <w:szCs w:val="22"/>
        </w:rPr>
        <w:t>Zakończenie Zjazdu.</w:t>
      </w:r>
    </w:p>
    <w:sectPr w:rsidR="00226ED0" w:rsidRPr="00602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32EB4"/>
    <w:multiLevelType w:val="hybridMultilevel"/>
    <w:tmpl w:val="BC68699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3AF4EB7"/>
    <w:multiLevelType w:val="hybridMultilevel"/>
    <w:tmpl w:val="DCE60E40"/>
    <w:lvl w:ilvl="0" w:tplc="1BD4F7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800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36080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20"/>
    <w:rsid w:val="00146DE0"/>
    <w:rsid w:val="00226ED0"/>
    <w:rsid w:val="002E5E53"/>
    <w:rsid w:val="00602EF7"/>
    <w:rsid w:val="0061516D"/>
    <w:rsid w:val="0067626B"/>
    <w:rsid w:val="0087611B"/>
    <w:rsid w:val="0098559D"/>
    <w:rsid w:val="00C37A20"/>
    <w:rsid w:val="00CA31A1"/>
    <w:rsid w:val="00EB33A6"/>
    <w:rsid w:val="00F5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A9C3"/>
  <w15:chartTrackingRefBased/>
  <w15:docId w15:val="{1C831F8F-4384-4DC0-A173-1862890F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A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Widła</dc:creator>
  <cp:keywords/>
  <dc:description/>
  <cp:lastModifiedBy>Agnieszka Widła</cp:lastModifiedBy>
  <cp:revision>19</cp:revision>
  <cp:lastPrinted>2020-02-05T12:05:00Z</cp:lastPrinted>
  <dcterms:created xsi:type="dcterms:W3CDTF">2019-03-28T10:58:00Z</dcterms:created>
  <dcterms:modified xsi:type="dcterms:W3CDTF">2023-02-23T14:03:00Z</dcterms:modified>
</cp:coreProperties>
</file>