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A529" w14:textId="77777777" w:rsidR="00A916E8" w:rsidRPr="00A916E8" w:rsidRDefault="00A916E8" w:rsidP="00A916E8">
      <w:pPr>
        <w:jc w:val="center"/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Regulamin</w:t>
      </w:r>
    </w:p>
    <w:p w14:paraId="47C5C373" w14:textId="5A3140E0" w:rsidR="00A916E8" w:rsidRPr="00A916E8" w:rsidRDefault="00EF79F7" w:rsidP="00A916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A21394">
        <w:rPr>
          <w:rFonts w:ascii="Arial" w:hAnsi="Arial" w:cs="Arial"/>
          <w:b/>
        </w:rPr>
        <w:t>Świąteczny Konkurs Plastyczny 202</w:t>
      </w:r>
      <w:r w:rsidR="00734F7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”</w:t>
      </w:r>
    </w:p>
    <w:p w14:paraId="08E7FD67" w14:textId="77777777" w:rsidR="00A916E8" w:rsidRPr="00A916E8" w:rsidRDefault="00A916E8" w:rsidP="00A916E8">
      <w:pPr>
        <w:jc w:val="center"/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dla dzieci i wnuków – członków Okręgowej Izby Lekarskiej w Krakowie</w:t>
      </w:r>
    </w:p>
    <w:p w14:paraId="46F11E1A" w14:textId="77777777" w:rsidR="00A916E8" w:rsidRPr="00A916E8" w:rsidRDefault="00A916E8" w:rsidP="00A916E8">
      <w:pPr>
        <w:rPr>
          <w:rFonts w:ascii="Arial" w:hAnsi="Arial" w:cs="Arial"/>
        </w:rPr>
      </w:pPr>
    </w:p>
    <w:p w14:paraId="2B1CA270" w14:textId="77777777" w:rsidR="00A916E8" w:rsidRPr="00A916E8" w:rsidRDefault="00A916E8" w:rsidP="00A916E8">
      <w:pPr>
        <w:rPr>
          <w:rFonts w:ascii="Arial" w:hAnsi="Arial" w:cs="Arial"/>
        </w:rPr>
      </w:pPr>
    </w:p>
    <w:p w14:paraId="0490781C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ORGANIZATOR:</w:t>
      </w:r>
    </w:p>
    <w:p w14:paraId="355C8059" w14:textId="16E98046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Organizatorem Konkurs jest Okręgowa Izba Lekarska w Krakowie, ul. Krupnicza 11A,</w:t>
      </w:r>
      <w:r w:rsidR="00A153C1">
        <w:rPr>
          <w:rFonts w:ascii="Arial" w:hAnsi="Arial" w:cs="Arial"/>
        </w:rPr>
        <w:br/>
      </w:r>
      <w:r w:rsidRPr="00A916E8">
        <w:rPr>
          <w:rFonts w:ascii="Arial" w:hAnsi="Arial" w:cs="Arial"/>
        </w:rPr>
        <w:t>31-123 Kr</w:t>
      </w:r>
      <w:r>
        <w:rPr>
          <w:rFonts w:ascii="Arial" w:hAnsi="Arial" w:cs="Arial"/>
        </w:rPr>
        <w:t>aków, zwana dalej Organizatorem</w:t>
      </w:r>
      <w:r w:rsidRPr="00A916E8">
        <w:rPr>
          <w:rFonts w:ascii="Arial" w:hAnsi="Arial" w:cs="Arial"/>
        </w:rPr>
        <w:t>.</w:t>
      </w:r>
    </w:p>
    <w:p w14:paraId="38B49652" w14:textId="77777777" w:rsidR="00A916E8" w:rsidRPr="00A916E8" w:rsidRDefault="00A916E8" w:rsidP="00A916E8">
      <w:pPr>
        <w:rPr>
          <w:rFonts w:ascii="Arial" w:hAnsi="Arial" w:cs="Arial"/>
        </w:rPr>
      </w:pPr>
    </w:p>
    <w:p w14:paraId="02F7A647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 xml:space="preserve">ZAŁOŻENIA ORGANIZACYJNE: </w:t>
      </w:r>
    </w:p>
    <w:p w14:paraId="71B2A72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1. Udział w Konkursie mogą wziąć tylko dzieci i wnuki członków Okręgowej Izby Lekarskiej w Krakowie, zwane dalej Uczestnikiem.</w:t>
      </w:r>
    </w:p>
    <w:p w14:paraId="6DC2F681" w14:textId="4318182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2. Uczestnikiem konkursu mogą być dzieci i wnuki członków Okręgowej Izby Lekarskiej w Krakowie, w wieku od 6 do1</w:t>
      </w:r>
      <w:r w:rsidR="00A153C1">
        <w:rPr>
          <w:rFonts w:ascii="Arial" w:hAnsi="Arial" w:cs="Arial"/>
        </w:rPr>
        <w:t>3</w:t>
      </w:r>
      <w:r w:rsidRPr="00A916E8">
        <w:rPr>
          <w:rFonts w:ascii="Arial" w:hAnsi="Arial" w:cs="Arial"/>
        </w:rPr>
        <w:t xml:space="preserve"> lat, którzy nie zalegają z opłacaniem składek członkowskich. </w:t>
      </w:r>
    </w:p>
    <w:p w14:paraId="6B77AF5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2. Celem Konkursu jest:</w:t>
      </w:r>
    </w:p>
    <w:p w14:paraId="698DAB63" w14:textId="4B57B34F" w:rsidR="00A916E8" w:rsidRPr="00A916E8" w:rsidRDefault="00A916E8" w:rsidP="00A916E8">
      <w:pPr>
        <w:rPr>
          <w:rFonts w:ascii="Arial" w:hAnsi="Arial" w:cs="Arial"/>
        </w:rPr>
      </w:pPr>
      <w:r>
        <w:rPr>
          <w:rFonts w:ascii="Arial" w:hAnsi="Arial" w:cs="Arial"/>
        </w:rPr>
        <w:t>- wybór</w:t>
      </w:r>
      <w:r w:rsidRPr="00A916E8">
        <w:rPr>
          <w:rFonts w:ascii="Arial" w:hAnsi="Arial" w:cs="Arial"/>
        </w:rPr>
        <w:t xml:space="preserve"> </w:t>
      </w:r>
      <w:r w:rsidR="00A153C1">
        <w:rPr>
          <w:rFonts w:ascii="Arial" w:hAnsi="Arial" w:cs="Arial"/>
        </w:rPr>
        <w:t xml:space="preserve">bożonarodzeniowej </w:t>
      </w:r>
      <w:r w:rsidR="00EA11D6">
        <w:rPr>
          <w:rFonts w:ascii="Arial" w:hAnsi="Arial" w:cs="Arial"/>
        </w:rPr>
        <w:t>pracy plastycznej</w:t>
      </w:r>
      <w:r w:rsidRPr="00A916E8">
        <w:rPr>
          <w:rFonts w:ascii="Arial" w:hAnsi="Arial" w:cs="Arial"/>
        </w:rPr>
        <w:t xml:space="preserve"> lub jej elementów, którą wykorzysta Okręgowa Izba Lekarska w Krakowie w roku 202</w:t>
      </w:r>
      <w:r w:rsidR="00734F72">
        <w:rPr>
          <w:rFonts w:ascii="Arial" w:hAnsi="Arial" w:cs="Arial"/>
        </w:rPr>
        <w:t>4</w:t>
      </w:r>
      <w:r w:rsidR="00EF79F7">
        <w:rPr>
          <w:rFonts w:ascii="Arial" w:hAnsi="Arial" w:cs="Arial"/>
        </w:rPr>
        <w:t xml:space="preserve"> do Świątecznej Kartki.</w:t>
      </w:r>
      <w:r w:rsidRPr="00A916E8">
        <w:rPr>
          <w:rFonts w:ascii="Arial" w:hAnsi="Arial" w:cs="Arial"/>
        </w:rPr>
        <w:t xml:space="preserve"> </w:t>
      </w:r>
    </w:p>
    <w:p w14:paraId="7AF4E3A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rozwijanie pomysłowości i wyobraźni twórczej dzieci i wnuków członków OIL w Krakowie,</w:t>
      </w:r>
    </w:p>
    <w:p w14:paraId="1FCDA28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promowanie talentów plastycznych dzieci; wnuków członków OIL w Krakowie,</w:t>
      </w:r>
    </w:p>
    <w:p w14:paraId="2EE20039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 - poszerzanie wiedzy z zakresu różnych technik plastycznych, </w:t>
      </w:r>
    </w:p>
    <w:p w14:paraId="2F2F4DFE" w14:textId="75A9D0B6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- kultywowanie tradycji </w:t>
      </w:r>
      <w:r w:rsidR="00A153C1">
        <w:rPr>
          <w:rFonts w:ascii="Arial" w:hAnsi="Arial" w:cs="Arial"/>
        </w:rPr>
        <w:t>bożonarodzeniowych</w:t>
      </w:r>
      <w:r w:rsidRPr="00A916E8">
        <w:rPr>
          <w:rFonts w:ascii="Arial" w:hAnsi="Arial" w:cs="Arial"/>
        </w:rPr>
        <w:t>,</w:t>
      </w:r>
    </w:p>
    <w:p w14:paraId="44CFE775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integracja środowiska lekarskiego.</w:t>
      </w:r>
    </w:p>
    <w:p w14:paraId="76EF59B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3. Udział w Konkursie jest bezpłatny.</w:t>
      </w:r>
    </w:p>
    <w:p w14:paraId="5751454D" w14:textId="77777777" w:rsidR="00A916E8" w:rsidRPr="00A916E8" w:rsidRDefault="00A916E8" w:rsidP="00A916E8">
      <w:pPr>
        <w:rPr>
          <w:rFonts w:ascii="Arial" w:hAnsi="Arial" w:cs="Arial"/>
          <w:b/>
        </w:rPr>
      </w:pPr>
    </w:p>
    <w:p w14:paraId="63DC7F00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WARUNKI UCZESTNICTWA W KONKURSKIE</w:t>
      </w:r>
    </w:p>
    <w:p w14:paraId="1D010FA6" w14:textId="6096210E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1. Konkurs przeznaczony tylko dla dzieci i wnuki członków Okręgowej Izby Lekarskiej w Krakowie w wieku od 6 do1</w:t>
      </w:r>
      <w:r w:rsidR="00A153C1">
        <w:rPr>
          <w:rFonts w:ascii="Arial" w:hAnsi="Arial" w:cs="Arial"/>
        </w:rPr>
        <w:t>3</w:t>
      </w:r>
      <w:r w:rsidRPr="00A916E8">
        <w:rPr>
          <w:rFonts w:ascii="Arial" w:hAnsi="Arial" w:cs="Arial"/>
        </w:rPr>
        <w:t xml:space="preserve"> lat.</w:t>
      </w:r>
    </w:p>
    <w:p w14:paraId="4CC21551" w14:textId="7A18D56A" w:rsidR="00A916E8" w:rsidRPr="00931A6E" w:rsidRDefault="00A916E8" w:rsidP="00A916E8">
      <w:pPr>
        <w:rPr>
          <w:rFonts w:ascii="Arial" w:hAnsi="Arial" w:cs="Arial"/>
          <w:bCs/>
        </w:rPr>
      </w:pPr>
      <w:r w:rsidRPr="00A916E8">
        <w:rPr>
          <w:rFonts w:ascii="Arial" w:hAnsi="Arial" w:cs="Arial"/>
        </w:rPr>
        <w:t xml:space="preserve">2. Warunkiem udziału w </w:t>
      </w:r>
      <w:r w:rsidR="00740B80">
        <w:rPr>
          <w:rFonts w:ascii="Arial" w:hAnsi="Arial" w:cs="Arial"/>
        </w:rPr>
        <w:t>„</w:t>
      </w:r>
      <w:r w:rsidR="00A21394">
        <w:rPr>
          <w:rFonts w:ascii="Arial" w:hAnsi="Arial" w:cs="Arial"/>
        </w:rPr>
        <w:t>Świątecznym Konkursie Plastycznym 20</w:t>
      </w:r>
      <w:r w:rsidR="00734F72">
        <w:rPr>
          <w:rFonts w:ascii="Arial" w:hAnsi="Arial" w:cs="Arial"/>
        </w:rPr>
        <w:t>24</w:t>
      </w:r>
      <w:r w:rsidR="00931A6E">
        <w:rPr>
          <w:rFonts w:ascii="Arial" w:hAnsi="Arial" w:cs="Arial"/>
          <w:bCs/>
        </w:rPr>
        <w:t>”</w:t>
      </w:r>
      <w:r w:rsidRPr="00EA11D6">
        <w:rPr>
          <w:rFonts w:ascii="Arial" w:hAnsi="Arial" w:cs="Arial"/>
          <w:bCs/>
        </w:rPr>
        <w:t xml:space="preserve"> jes</w:t>
      </w:r>
      <w:r w:rsidRPr="00A916E8">
        <w:rPr>
          <w:rFonts w:ascii="Arial" w:hAnsi="Arial" w:cs="Arial"/>
        </w:rPr>
        <w:t xml:space="preserve">t nadesłanie  pracy o tematyce </w:t>
      </w:r>
      <w:r w:rsidR="00A21394">
        <w:rPr>
          <w:rFonts w:ascii="Arial" w:hAnsi="Arial" w:cs="Arial"/>
        </w:rPr>
        <w:t xml:space="preserve">bożonarodzeniowej </w:t>
      </w:r>
      <w:r w:rsidRPr="00A916E8">
        <w:rPr>
          <w:rFonts w:ascii="Arial" w:hAnsi="Arial" w:cs="Arial"/>
        </w:rPr>
        <w:t xml:space="preserve">na adres Okręgowej Izby Lekarskiej w Krakowie lub dostarczenie osobiste wraz z wypełnionym formularzem zgłoszeniowym. </w:t>
      </w:r>
    </w:p>
    <w:p w14:paraId="4CB89F3D" w14:textId="51BCA7D2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lastRenderedPageBreak/>
        <w:t>3. Nadesłane prace w ramach „</w:t>
      </w:r>
      <w:r w:rsidR="00A153C1">
        <w:rPr>
          <w:rFonts w:ascii="Arial" w:hAnsi="Arial" w:cs="Arial"/>
          <w:bCs/>
        </w:rPr>
        <w:t>Świątecznego</w:t>
      </w:r>
      <w:r w:rsidR="00931A6E">
        <w:rPr>
          <w:rFonts w:ascii="Arial" w:hAnsi="Arial" w:cs="Arial"/>
          <w:bCs/>
        </w:rPr>
        <w:t xml:space="preserve"> </w:t>
      </w:r>
      <w:r w:rsidR="00931A6E" w:rsidRPr="00EA11D6">
        <w:rPr>
          <w:rFonts w:ascii="Arial" w:hAnsi="Arial" w:cs="Arial"/>
          <w:bCs/>
        </w:rPr>
        <w:t>konkurs</w:t>
      </w:r>
      <w:r w:rsidR="00931A6E">
        <w:rPr>
          <w:rFonts w:ascii="Arial" w:hAnsi="Arial" w:cs="Arial"/>
          <w:bCs/>
        </w:rPr>
        <w:t>u</w:t>
      </w:r>
      <w:r w:rsidR="00931A6E" w:rsidRPr="00EA11D6">
        <w:rPr>
          <w:rFonts w:ascii="Arial" w:hAnsi="Arial" w:cs="Arial"/>
          <w:bCs/>
        </w:rPr>
        <w:t xml:space="preserve"> plastyczn</w:t>
      </w:r>
      <w:r w:rsidR="00931A6E">
        <w:rPr>
          <w:rFonts w:ascii="Arial" w:hAnsi="Arial" w:cs="Arial"/>
          <w:bCs/>
        </w:rPr>
        <w:t>ego</w:t>
      </w:r>
      <w:r w:rsidR="00C179E1">
        <w:rPr>
          <w:rFonts w:ascii="Arial" w:hAnsi="Arial" w:cs="Arial"/>
          <w:bCs/>
        </w:rPr>
        <w:t xml:space="preserve"> 2023</w:t>
      </w:r>
      <w:r w:rsidRPr="00A916E8">
        <w:rPr>
          <w:rFonts w:ascii="Arial" w:hAnsi="Arial" w:cs="Arial"/>
        </w:rPr>
        <w:t xml:space="preserve">” mogą zostać wykonane „techniką dowolną” tzn. malowane farbami, rysowane kredkami, wycinane, wydzierane, kolaż, grafika. </w:t>
      </w:r>
    </w:p>
    <w:p w14:paraId="61C1C6B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4. Format pracy A4.</w:t>
      </w:r>
    </w:p>
    <w:p w14:paraId="61F064D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5. Nadesłane prace muszą zostać  samodzielnie zaprojektowane  oraz wykonane przez dziecko. </w:t>
      </w:r>
    </w:p>
    <w:p w14:paraId="5E598590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6. Nadsyłane prace nie mogą być wcześniej gdziekolwiek publikowane.</w:t>
      </w:r>
    </w:p>
    <w:p w14:paraId="2B65D003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7. Każdy z Uczestników może nadesłać tylko jedną pracę samodzielnie wykonaną. </w:t>
      </w:r>
    </w:p>
    <w:p w14:paraId="7BE9CFBD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8. Wysyłając zgłoszenie Uczestnik wyraża zgodę na przetwarzanie swoich danych osobowych przez Organizatora do celów związanych z organizacją Konkursu.</w:t>
      </w:r>
    </w:p>
    <w:p w14:paraId="53D37EE5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9.Uczestnik przystępując do Konkursu deklaruje, że przekazana praca jest jego autorstwa, że prz</w:t>
      </w:r>
      <w:r>
        <w:rPr>
          <w:rFonts w:ascii="Arial" w:hAnsi="Arial" w:cs="Arial"/>
        </w:rPr>
        <w:t>ysługują</w:t>
      </w:r>
      <w:r w:rsidRPr="00A916E8">
        <w:rPr>
          <w:rFonts w:ascii="Arial" w:hAnsi="Arial" w:cs="Arial"/>
        </w:rPr>
        <w:t xml:space="preserve"> mu do niej pełnia praw.</w:t>
      </w:r>
    </w:p>
    <w:p w14:paraId="7211184D" w14:textId="4EA40814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10. Konkurs ogłoszony jest za pośrednictwem profilu Organizatora na portalu społecznościowym </w:t>
      </w:r>
      <w:r w:rsidR="00345D98" w:rsidRPr="00345D98">
        <w:rPr>
          <w:rFonts w:ascii="Arial" w:hAnsi="Arial" w:cs="Arial"/>
        </w:rPr>
        <w:t xml:space="preserve">https://www.facebook.com/oilkrakowpl </w:t>
      </w:r>
      <w:r w:rsidRPr="00A916E8">
        <w:rPr>
          <w:rFonts w:ascii="Arial" w:hAnsi="Arial" w:cs="Arial"/>
        </w:rPr>
        <w:t>oraz</w:t>
      </w:r>
    </w:p>
    <w:p w14:paraId="2B30A608" w14:textId="665245A4" w:rsidR="00A916E8" w:rsidRPr="00A916E8" w:rsidRDefault="00345D98" w:rsidP="00A916E8">
      <w:pPr>
        <w:rPr>
          <w:rFonts w:ascii="Arial" w:hAnsi="Arial" w:cs="Arial"/>
        </w:rPr>
      </w:pPr>
      <w:r w:rsidRPr="00345D98">
        <w:rPr>
          <w:rFonts w:ascii="Arial" w:hAnsi="Arial" w:cs="Arial"/>
        </w:rPr>
        <w:t xml:space="preserve">https://www.instagram.com/oil_krakow/ </w:t>
      </w:r>
      <w:r w:rsidR="00A916E8" w:rsidRPr="00A916E8">
        <w:rPr>
          <w:rFonts w:ascii="Arial" w:hAnsi="Arial" w:cs="Arial"/>
        </w:rPr>
        <w:t xml:space="preserve">oraz na stronie www.oilkrakow.org.pl, jak również w siedzibie OIL w Krakowie. </w:t>
      </w:r>
    </w:p>
    <w:p w14:paraId="045E42B2" w14:textId="77777777" w:rsidR="00A916E8" w:rsidRPr="00A916E8" w:rsidRDefault="00A916E8" w:rsidP="00A916E8">
      <w:pPr>
        <w:rPr>
          <w:rFonts w:ascii="Arial" w:hAnsi="Arial" w:cs="Arial"/>
        </w:rPr>
      </w:pPr>
    </w:p>
    <w:p w14:paraId="2F316C93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TERMIN I WARUNKI DOSTARCZENIA PRAC</w:t>
      </w:r>
    </w:p>
    <w:p w14:paraId="161F08F0" w14:textId="30B7A905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1. Termin dostarczenia prac upływa z dniem</w:t>
      </w:r>
      <w:r w:rsidR="00734F72">
        <w:rPr>
          <w:rFonts w:ascii="Arial" w:hAnsi="Arial" w:cs="Arial"/>
        </w:rPr>
        <w:t xml:space="preserve"> </w:t>
      </w:r>
      <w:r w:rsidR="00734F72" w:rsidRPr="00734F72">
        <w:rPr>
          <w:rFonts w:ascii="Arial" w:hAnsi="Arial" w:cs="Arial"/>
          <w:b/>
          <w:bCs/>
        </w:rPr>
        <w:t>9</w:t>
      </w:r>
      <w:r w:rsidR="00A153C1">
        <w:rPr>
          <w:rFonts w:ascii="Arial" w:hAnsi="Arial" w:cs="Arial"/>
          <w:b/>
          <w:bCs/>
        </w:rPr>
        <w:t xml:space="preserve"> grudnia</w:t>
      </w:r>
      <w:r w:rsidRPr="001A50BC">
        <w:rPr>
          <w:rFonts w:ascii="Arial" w:hAnsi="Arial" w:cs="Arial"/>
          <w:b/>
          <w:bCs/>
        </w:rPr>
        <w:t xml:space="preserve"> 202</w:t>
      </w:r>
      <w:r w:rsidR="00734F72">
        <w:rPr>
          <w:rFonts w:ascii="Arial" w:hAnsi="Arial" w:cs="Arial"/>
          <w:b/>
          <w:bCs/>
        </w:rPr>
        <w:t>4</w:t>
      </w:r>
      <w:r w:rsidRPr="001A50BC">
        <w:rPr>
          <w:rFonts w:ascii="Arial" w:hAnsi="Arial" w:cs="Arial"/>
          <w:b/>
          <w:bCs/>
        </w:rPr>
        <w:t xml:space="preserve"> r</w:t>
      </w:r>
      <w:r w:rsidRPr="00A916E8">
        <w:rPr>
          <w:rFonts w:ascii="Arial" w:hAnsi="Arial" w:cs="Arial"/>
        </w:rPr>
        <w:t>. (decyduje data wpływu pracy do Okręgowej Izby Lekarskiej w Krakowie).</w:t>
      </w:r>
    </w:p>
    <w:p w14:paraId="3FA6A83E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2. Prace dostarczone po terminie nie będą oceniane.</w:t>
      </w:r>
    </w:p>
    <w:p w14:paraId="7791302E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3. Pracę wraz z wypełnioną kartą zgłoszeniową należy przesłać pocztą  lub dostarczyć osobiści na adres Organizatora:</w:t>
      </w:r>
    </w:p>
    <w:p w14:paraId="17F256DD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Okręgowa Izba Lekarska w Krakowie</w:t>
      </w:r>
    </w:p>
    <w:p w14:paraId="46FB236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Ul. Krupnicza 11a</w:t>
      </w:r>
    </w:p>
    <w:p w14:paraId="2B899BA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31-123 Kraków</w:t>
      </w:r>
    </w:p>
    <w:p w14:paraId="59244355" w14:textId="6725379A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z dopiskiem  </w:t>
      </w:r>
      <w:r w:rsidR="003F0B70">
        <w:rPr>
          <w:rFonts w:ascii="Arial" w:hAnsi="Arial" w:cs="Arial"/>
        </w:rPr>
        <w:t>„</w:t>
      </w:r>
      <w:r w:rsidR="003F0B70" w:rsidRPr="00EA11D6">
        <w:rPr>
          <w:rFonts w:ascii="Arial" w:hAnsi="Arial" w:cs="Arial"/>
          <w:bCs/>
        </w:rPr>
        <w:t>konkurs plastyczn</w:t>
      </w:r>
      <w:r w:rsidR="003F0B70">
        <w:rPr>
          <w:rFonts w:ascii="Arial" w:hAnsi="Arial" w:cs="Arial"/>
          <w:bCs/>
        </w:rPr>
        <w:t xml:space="preserve">y” </w:t>
      </w:r>
      <w:r w:rsidRPr="00A916E8">
        <w:rPr>
          <w:rFonts w:ascii="Arial" w:hAnsi="Arial" w:cs="Arial"/>
        </w:rPr>
        <w:t xml:space="preserve">lub złożyć osobiście w siedzibie OIL w Krakowie (od poniedziałku do piątku w godzinach </w:t>
      </w:r>
      <w:r w:rsidR="00DE333B">
        <w:rPr>
          <w:rFonts w:ascii="Arial" w:hAnsi="Arial" w:cs="Arial"/>
        </w:rPr>
        <w:t>9</w:t>
      </w:r>
      <w:r w:rsidRPr="00A916E8">
        <w:rPr>
          <w:rFonts w:ascii="Arial" w:hAnsi="Arial" w:cs="Arial"/>
        </w:rPr>
        <w:t>:00 – 15:00).</w:t>
      </w:r>
    </w:p>
    <w:p w14:paraId="5F37F788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4. Organizator nie ponosi odpowiedzialności za uszkodzone prace  powstałe podczas przesyłki.</w:t>
      </w:r>
    </w:p>
    <w:p w14:paraId="01200C9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5. Organizator nie zwraca nadesłanych prac.</w:t>
      </w:r>
    </w:p>
    <w:p w14:paraId="458F3A05" w14:textId="77777777" w:rsidR="00A916E8" w:rsidRPr="00A916E8" w:rsidRDefault="00A916E8" w:rsidP="00A916E8">
      <w:pPr>
        <w:rPr>
          <w:rFonts w:ascii="Arial" w:hAnsi="Arial" w:cs="Arial"/>
        </w:rPr>
      </w:pPr>
    </w:p>
    <w:p w14:paraId="4DFBA9C1" w14:textId="77777777" w:rsidR="003F0B70" w:rsidRDefault="003F0B70" w:rsidP="00A916E8">
      <w:pPr>
        <w:rPr>
          <w:rFonts w:ascii="Arial" w:hAnsi="Arial" w:cs="Arial"/>
          <w:b/>
        </w:rPr>
      </w:pPr>
    </w:p>
    <w:p w14:paraId="22B1AAC2" w14:textId="0F4465A2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lastRenderedPageBreak/>
        <w:t>ZASADY PRZYZNAWANIA NAGRÓD</w:t>
      </w:r>
    </w:p>
    <w:p w14:paraId="3A947EED" w14:textId="155E2231" w:rsidR="003F0B70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1. Rozstrzygnięcie Konkursu nastąpi </w:t>
      </w:r>
      <w:r w:rsidR="003F0B70">
        <w:rPr>
          <w:rFonts w:ascii="Arial" w:hAnsi="Arial" w:cs="Arial"/>
        </w:rPr>
        <w:t xml:space="preserve">do </w:t>
      </w:r>
      <w:r w:rsidR="00A153C1">
        <w:rPr>
          <w:rFonts w:ascii="Arial" w:hAnsi="Arial" w:cs="Arial"/>
        </w:rPr>
        <w:t>1</w:t>
      </w:r>
      <w:r w:rsidR="00734F72">
        <w:rPr>
          <w:rFonts w:ascii="Arial" w:hAnsi="Arial" w:cs="Arial"/>
        </w:rPr>
        <w:t>3</w:t>
      </w:r>
      <w:r w:rsidR="00C33C68">
        <w:rPr>
          <w:rFonts w:ascii="Arial" w:hAnsi="Arial" w:cs="Arial"/>
        </w:rPr>
        <w:t xml:space="preserve"> </w:t>
      </w:r>
      <w:r w:rsidR="00A153C1">
        <w:rPr>
          <w:rFonts w:ascii="Arial" w:hAnsi="Arial" w:cs="Arial"/>
        </w:rPr>
        <w:t>grudnia</w:t>
      </w:r>
      <w:r w:rsidR="003F0B70">
        <w:rPr>
          <w:rFonts w:ascii="Arial" w:hAnsi="Arial" w:cs="Arial"/>
        </w:rPr>
        <w:t xml:space="preserve"> 202</w:t>
      </w:r>
      <w:r w:rsidR="00734F72">
        <w:rPr>
          <w:rFonts w:ascii="Arial" w:hAnsi="Arial" w:cs="Arial"/>
        </w:rPr>
        <w:t>4</w:t>
      </w:r>
      <w:r w:rsidRPr="00A916E8">
        <w:rPr>
          <w:rFonts w:ascii="Arial" w:hAnsi="Arial" w:cs="Arial"/>
        </w:rPr>
        <w:t xml:space="preserve"> r., a wyniki zostaną podane do wiadomości publicznej na stronie internetowej Organizatora www.oilkrakow.org.pl oraz </w:t>
      </w:r>
      <w:hyperlink r:id="rId5" w:history="1">
        <w:r w:rsidR="00A153C1" w:rsidRPr="00A153C1">
          <w:rPr>
            <w:rFonts w:ascii="Arial" w:hAnsi="Arial" w:cs="Arial"/>
          </w:rPr>
          <w:t>https://www.facebook.com/oilkrakowpl</w:t>
        </w:r>
      </w:hyperlink>
      <w:r w:rsidR="00A153C1" w:rsidRPr="00A153C1">
        <w:rPr>
          <w:rFonts w:ascii="Arial" w:hAnsi="Arial" w:cs="Arial"/>
        </w:rPr>
        <w:t>,</w:t>
      </w:r>
      <w:r w:rsidR="00A153C1">
        <w:rPr>
          <w:rFonts w:ascii="Arial" w:hAnsi="Arial" w:cs="Arial"/>
        </w:rPr>
        <w:t xml:space="preserve"> </w:t>
      </w:r>
      <w:r w:rsidR="00A153C1" w:rsidRPr="00345D98">
        <w:rPr>
          <w:rFonts w:ascii="Arial" w:hAnsi="Arial" w:cs="Arial"/>
        </w:rPr>
        <w:t>https://www.instagram.com/oil_krakow/</w:t>
      </w:r>
    </w:p>
    <w:p w14:paraId="6FD2314D" w14:textId="59415631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2. Autorzy zwycięskich prac zostaną powiadomieni telefonicznie o zwycięstwie. </w:t>
      </w:r>
    </w:p>
    <w:p w14:paraId="6DBA5CB8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3. W ramach Konkursu zostanie powołana Komisja Konkursowa, zwana dalej Komisją.</w:t>
      </w:r>
    </w:p>
    <w:p w14:paraId="2183E18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3. Komisję powołuje Organizator. </w:t>
      </w:r>
    </w:p>
    <w:p w14:paraId="5B6FB40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5. Decyzje Komisji są ostateczne i nieodwołalne.</w:t>
      </w:r>
    </w:p>
    <w:p w14:paraId="675B903E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6. Prace niespełniające warunków regulaminowych nie będą oceniane przez Komisję.</w:t>
      </w:r>
    </w:p>
    <w:p w14:paraId="3EB990D6" w14:textId="1FA71FC9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7. Spośród zakwalifikowanych do Konkursu prac Komisja przyzna I, II i III miejsce</w:t>
      </w:r>
      <w:r w:rsidR="00A153C1">
        <w:rPr>
          <w:rFonts w:ascii="Arial" w:hAnsi="Arial" w:cs="Arial"/>
        </w:rPr>
        <w:t xml:space="preserve"> w dwóch kategoriach wiekowych: 6-9 lat i 1</w:t>
      </w:r>
      <w:r w:rsidR="00C179E1">
        <w:rPr>
          <w:rFonts w:ascii="Arial" w:hAnsi="Arial" w:cs="Arial"/>
        </w:rPr>
        <w:t>0</w:t>
      </w:r>
      <w:r w:rsidR="00A153C1">
        <w:rPr>
          <w:rFonts w:ascii="Arial" w:hAnsi="Arial" w:cs="Arial"/>
        </w:rPr>
        <w:t>-13 lat.</w:t>
      </w:r>
    </w:p>
    <w:p w14:paraId="6FF63450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8. Autorzy nagrodzonych prac otrzymają od Organizatora kartę prezentową/podarunkową.</w:t>
      </w:r>
    </w:p>
    <w:p w14:paraId="5341C158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za I miejsce karta prezentowo/podarunkowa o wartości 500,00</w:t>
      </w:r>
    </w:p>
    <w:p w14:paraId="1CA3368C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za II miejsce karta prezentowo/podarunkowa o wartości 400,00</w:t>
      </w:r>
    </w:p>
    <w:p w14:paraId="3C7049B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za III miejsce karta prezentowo/podarunkowa o wartości 300,00</w:t>
      </w:r>
    </w:p>
    <w:p w14:paraId="3AC8B57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9. Nagrody dla Laureatów konkursu zostaną wręczone po ustaleniu dogodnego terminu dla wszystkich Stron.</w:t>
      </w:r>
    </w:p>
    <w:p w14:paraId="40E58039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10. Nagrody nie podlegają zamianie na ich równowartość pieniężną.</w:t>
      </w:r>
    </w:p>
    <w:p w14:paraId="3F74F22F" w14:textId="77777777" w:rsidR="00A916E8" w:rsidRPr="00A916E8" w:rsidRDefault="00A916E8" w:rsidP="00A916E8">
      <w:pPr>
        <w:rPr>
          <w:rFonts w:ascii="Arial" w:hAnsi="Arial" w:cs="Arial"/>
        </w:rPr>
      </w:pPr>
    </w:p>
    <w:p w14:paraId="047BC8FF" w14:textId="77777777" w:rsidR="00A916E8" w:rsidRPr="00AE0811" w:rsidRDefault="00A916E8" w:rsidP="00A916E8">
      <w:pPr>
        <w:rPr>
          <w:rFonts w:ascii="Arial" w:hAnsi="Arial" w:cs="Arial"/>
          <w:b/>
        </w:rPr>
      </w:pPr>
      <w:r w:rsidRPr="00AE0811">
        <w:rPr>
          <w:rFonts w:ascii="Arial" w:hAnsi="Arial" w:cs="Arial"/>
          <w:b/>
        </w:rPr>
        <w:t>PRAWA AUTORSKIE</w:t>
      </w:r>
    </w:p>
    <w:p w14:paraId="1BDAA2E6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Uczestnik, z chwilą przesłania zgłoszenia, za zgodą rodzica/opiekuna prawnego przenosi nieodpłatnie na Organizatora całość autorskich praw ma</w:t>
      </w:r>
      <w:r w:rsidR="00AE0811">
        <w:rPr>
          <w:rFonts w:ascii="Arial" w:hAnsi="Arial" w:cs="Arial"/>
        </w:rPr>
        <w:t>jątkowych i praw pokrewnych do p</w:t>
      </w:r>
      <w:r w:rsidRPr="00A916E8">
        <w:rPr>
          <w:rFonts w:ascii="Arial" w:hAnsi="Arial" w:cs="Arial"/>
        </w:rPr>
        <w:t>rzeniesienie autorskich praw majątkowych dotyczy wszystkich pól eksploatacji znanych w chwili ogłoszenia niniejszego Regulaminu, w tym prawa do:</w:t>
      </w:r>
    </w:p>
    <w:p w14:paraId="2DA8173D" w14:textId="71C10710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a) wyłącznego używania i wykorzystania </w:t>
      </w:r>
      <w:r w:rsidR="00B76A0E">
        <w:rPr>
          <w:rFonts w:ascii="Arial" w:hAnsi="Arial" w:cs="Arial"/>
        </w:rPr>
        <w:t xml:space="preserve">z </w:t>
      </w:r>
      <w:r w:rsidRPr="00A916E8">
        <w:rPr>
          <w:rFonts w:ascii="Arial" w:hAnsi="Arial" w:cs="Arial"/>
        </w:rPr>
        <w:t>pracy,</w:t>
      </w:r>
    </w:p>
    <w:p w14:paraId="2490562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b) wprowadzanie do komputera oraz do sieci komputerowej i/lub multimedialnej,</w:t>
      </w:r>
    </w:p>
    <w:p w14:paraId="5045EB96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c) publicznego udostępniania pracy w taki sposób, aby każdy mógł mieć do niej dostęp w miejscu i w czasie przez siebie wybranym (m.in. w Internecie),</w:t>
      </w:r>
    </w:p>
    <w:p w14:paraId="256BB608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d) publicznego odtwarzania i wystawiania na wszelkich imprezach otwartych i zamkniętych,</w:t>
      </w:r>
    </w:p>
    <w:p w14:paraId="303310E5" w14:textId="3FFF7AA3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e) rozpowszechniania, wprowadzania egzemplarzy do obrotu i udostępnienie w całości lub części, użyczania, najmu, dzierżawy egzemplarzy pracy,</w:t>
      </w:r>
    </w:p>
    <w:p w14:paraId="321BFFAD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f) utrwalania i zwielokrotniania utworu - wytwarzanie określoną techniką egzemplarzy utworu, </w:t>
      </w:r>
    </w:p>
    <w:p w14:paraId="772C6B8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lastRenderedPageBreak/>
        <w:t>w tym techniką drukarską, reprograficzną, zapisu magnetycznego oraz techniką cyfrową,</w:t>
      </w:r>
    </w:p>
    <w:p w14:paraId="7E27335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g)  wykorzystanie utworu lub jego fragmentów do innych form edytorskich (w szczególności: plansze, plakaty, grafiki),</w:t>
      </w:r>
    </w:p>
    <w:p w14:paraId="40EACF6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h) opublikowanie zwycięskiej kartki w Galicyjskiej Gazecie Lekarskiej.</w:t>
      </w:r>
    </w:p>
    <w:p w14:paraId="0B23810E" w14:textId="77777777" w:rsidR="00A916E8" w:rsidRPr="00A916E8" w:rsidRDefault="00A916E8" w:rsidP="00A916E8">
      <w:pPr>
        <w:rPr>
          <w:rFonts w:ascii="Arial" w:hAnsi="Arial" w:cs="Arial"/>
        </w:rPr>
      </w:pPr>
    </w:p>
    <w:p w14:paraId="5AA61F81" w14:textId="77777777" w:rsidR="00C33C68" w:rsidRPr="00AF10F7" w:rsidRDefault="00C33C68" w:rsidP="00C33C68">
      <w:pPr>
        <w:rPr>
          <w:rFonts w:ascii="Arial" w:hAnsi="Arial" w:cs="Arial"/>
        </w:rPr>
      </w:pPr>
    </w:p>
    <w:p w14:paraId="3213797F" w14:textId="77777777" w:rsidR="00C33C68" w:rsidRPr="00AF10F7" w:rsidRDefault="00C33C68" w:rsidP="00C33C68">
      <w:pPr>
        <w:rPr>
          <w:rFonts w:ascii="Arial" w:hAnsi="Arial" w:cs="Arial"/>
          <w:b/>
        </w:rPr>
      </w:pPr>
      <w:r w:rsidRPr="00AF10F7">
        <w:rPr>
          <w:rFonts w:ascii="Arial" w:hAnsi="Arial" w:cs="Arial"/>
          <w:b/>
        </w:rPr>
        <w:t>Klauzula informacyjna</w:t>
      </w:r>
    </w:p>
    <w:p w14:paraId="3028CA9D" w14:textId="77777777" w:rsidR="00C33C68" w:rsidRPr="003B659A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 xml:space="preserve">W celu wykonania obowiązku określonego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Dz.U. UE.L z 2016 r. Nr 119), „RODO” Okręgowa Izba Lekarska w Krakowie </w:t>
      </w:r>
      <w:r w:rsidRPr="003B659A">
        <w:rPr>
          <w:rFonts w:ascii="Arial" w:hAnsi="Arial" w:cs="Arial"/>
        </w:rPr>
        <w:t>informuje, że:</w:t>
      </w:r>
    </w:p>
    <w:p w14:paraId="6C080706" w14:textId="5B4FBDDA" w:rsidR="00C33C68" w:rsidRPr="00A916E8" w:rsidRDefault="00C33C68" w:rsidP="00C33C68">
      <w:pPr>
        <w:rPr>
          <w:rFonts w:ascii="Arial" w:hAnsi="Arial" w:cs="Arial"/>
          <w:b/>
        </w:rPr>
      </w:pPr>
      <w:r w:rsidRPr="003B659A">
        <w:rPr>
          <w:rFonts w:ascii="Arial" w:hAnsi="Arial" w:cs="Arial"/>
        </w:rPr>
        <w:t xml:space="preserve">Administratorem danych osobowych zbieranych od Uczestników w </w:t>
      </w:r>
      <w:r>
        <w:rPr>
          <w:rFonts w:ascii="Arial" w:hAnsi="Arial" w:cs="Arial"/>
          <w:b/>
        </w:rPr>
        <w:t>„</w:t>
      </w:r>
      <w:r w:rsidR="00B76A0E">
        <w:rPr>
          <w:rFonts w:ascii="Arial" w:hAnsi="Arial" w:cs="Arial"/>
          <w:b/>
        </w:rPr>
        <w:t>Świątecznym konkursie plastycznym 20</w:t>
      </w:r>
      <w:r w:rsidR="00734F72">
        <w:rPr>
          <w:rFonts w:ascii="Arial" w:hAnsi="Arial" w:cs="Arial"/>
          <w:b/>
        </w:rPr>
        <w:t>24</w:t>
      </w:r>
      <w:r w:rsidRPr="00A916E8">
        <w:rPr>
          <w:rFonts w:ascii="Arial" w:hAnsi="Arial" w:cs="Arial"/>
          <w:b/>
        </w:rPr>
        <w:t>”</w:t>
      </w:r>
    </w:p>
    <w:p w14:paraId="27F1BBD5" w14:textId="0B026D90" w:rsidR="00C33C68" w:rsidRPr="003B659A" w:rsidRDefault="00C33C68" w:rsidP="00C33C6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B659A">
        <w:rPr>
          <w:rFonts w:ascii="Arial" w:hAnsi="Arial" w:cs="Arial"/>
          <w:b/>
        </w:rPr>
        <w:t xml:space="preserve"> </w:t>
      </w:r>
      <w:r w:rsidRPr="003B659A">
        <w:rPr>
          <w:rFonts w:ascii="Arial" w:hAnsi="Arial" w:cs="Arial"/>
        </w:rPr>
        <w:t xml:space="preserve">jest Okręgowa Izba Lekarska w Krakowie ul. Krupnicza 11a, 31-123 Kraków. Zakres przetwarzania danych obejmuje dane wskazane w karcie zgłoszeniowej stanowiącej załącznik nr 1 do Regulaminu. </w:t>
      </w:r>
    </w:p>
    <w:p w14:paraId="7FBFA933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Przetwarzanie danych osobowych Uczestników i ich rodziców/ dziadków/babć/przedstawicieli ustawowych będzie się odbywać na podstawie:</w:t>
      </w:r>
    </w:p>
    <w:p w14:paraId="76CB0D06" w14:textId="77777777" w:rsidR="00C33C68" w:rsidRPr="003B659A" w:rsidRDefault="00C33C68" w:rsidP="00C33C68">
      <w:pPr>
        <w:pStyle w:val="Akapitzlist"/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-  art. 6 ust. 1 lit. b, c i f RODO – będą przetwarzane do czasu zakończenia Konkursu w tym okresu informowania o Konkursie i jego wynikach oraz do końca okresu przedawnienia potencjalnych roszczeń związanych z uczestnictwem w Konkursie, a także do czasu wypełnienia obowiązków prawnych ciążących na Administratorze;</w:t>
      </w:r>
    </w:p>
    <w:p w14:paraId="66BF96FD" w14:textId="77777777" w:rsidR="00C33C68" w:rsidRPr="003B659A" w:rsidRDefault="00C33C68" w:rsidP="00C33C68">
      <w:pPr>
        <w:pStyle w:val="Akapitzlist"/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 xml:space="preserve">-  art. 6 ust. 1 lit. a RODO – będą przetwarzane do czasu cofnięcia zgody na dalsze przetwarzanie danych przez osobę, której dane dotyczą. Zgoda tej osoby może być cofnięta w dowolnym momencie, jednakże nie później niż na jeden dzień, przed rozstrzygnięciem Konkursu poprzez przesłanie stosownej informacji na adres e-mail: </w:t>
      </w:r>
      <w:r>
        <w:rPr>
          <w:rFonts w:ascii="Arial" w:hAnsi="Arial" w:cs="Arial"/>
        </w:rPr>
        <w:t>a.bartoszek@oilkrakow.org.pl</w:t>
      </w:r>
      <w:r w:rsidRPr="003B659A">
        <w:rPr>
          <w:rFonts w:ascii="Arial" w:hAnsi="Arial" w:cs="Arial"/>
        </w:rPr>
        <w:t xml:space="preserve"> przy czym cofnięcie zgody jest jednoznaczne z rezygnacją udziału w Konkursie.</w:t>
      </w:r>
    </w:p>
    <w:p w14:paraId="5F1052D5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 xml:space="preserve">Odbiorcami danych osobowych Uczestników i ich rodziców/dziadków/babć/przedstawicieli ustawowych są: pracownicy Administratora związani z organizacją konkursu oraz osoby odwiedzające stronę internetową Okręgowej Izby Lekarskiej w Krakowie oraz profile społecznościowe na portalu Facebook, Instagram, czytelnicy czasopism wydawanych przez Okręgową Izbę Lekarską w Krakowie, oraz Naczelną Izbę Lekarską, a także organy US oraz inne organy, urzędy i podmioty działające na podstawie upoważnienia wynikającego z obowiązujących przepisów prawa. </w:t>
      </w:r>
    </w:p>
    <w:p w14:paraId="104696F0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Osobie, której dane dotyczą przysługuje prawo do: żądania od Administratora dostępu do danych osobowych, ich sprostowania, usunięcia, ograniczenia przetwarzania lub prawo do wniesienia sprzeciwu wobec przetwarzania.</w:t>
      </w:r>
    </w:p>
    <w:p w14:paraId="7F193BB1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lastRenderedPageBreak/>
        <w:t>Osobie, której dane dotyczą przysługuje prawo wniesienia skargi do organu nadzoru - Prezesa Urzędu Ochrony Danych Osobowych (ul. Stawki 2, 00-193 Warszawa).</w:t>
      </w:r>
    </w:p>
    <w:p w14:paraId="0613F296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Dane osobowe nie będą przetwarzane w sposób zautomatyzowany i nie będą podlegały profilowaniu.</w:t>
      </w:r>
    </w:p>
    <w:p w14:paraId="464E0C94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 xml:space="preserve">Pozyskane dane osobowe nie będą przekazywane do państw trzecich  i organizacji określonych </w:t>
      </w:r>
      <w:r w:rsidRPr="003B659A">
        <w:rPr>
          <w:rFonts w:ascii="Arial" w:hAnsi="Arial" w:cs="Arial"/>
        </w:rPr>
        <w:br/>
        <w:t>w Rozporządzeniu RODO.</w:t>
      </w:r>
    </w:p>
    <w:p w14:paraId="3B456A6C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Podanie danych osobowych jest warunkiem udziału w Konkursie. Brak podania danych będzie skutkował brakiem uczestnictwa w Konkursie.</w:t>
      </w:r>
    </w:p>
    <w:p w14:paraId="71109736" w14:textId="77777777" w:rsidR="00C33C68" w:rsidRPr="00AF10F7" w:rsidRDefault="00C33C68" w:rsidP="00C33C68">
      <w:pPr>
        <w:rPr>
          <w:rFonts w:ascii="Arial" w:hAnsi="Arial" w:cs="Arial"/>
        </w:rPr>
      </w:pPr>
    </w:p>
    <w:p w14:paraId="2485D4A0" w14:textId="77777777" w:rsidR="00C33C68" w:rsidRPr="00AF10F7" w:rsidRDefault="00C33C68" w:rsidP="00C33C68">
      <w:pPr>
        <w:rPr>
          <w:rFonts w:ascii="Arial" w:hAnsi="Arial" w:cs="Arial"/>
          <w:b/>
        </w:rPr>
      </w:pPr>
      <w:r w:rsidRPr="00AF10F7">
        <w:rPr>
          <w:rFonts w:ascii="Arial" w:hAnsi="Arial" w:cs="Arial"/>
          <w:b/>
        </w:rPr>
        <w:t>Postanowienia końcowe</w:t>
      </w:r>
    </w:p>
    <w:p w14:paraId="3D3AC814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 xml:space="preserve">1. Regulamin Konkursu dostępny jest na stronie internetowej Organizatora www.oilkrakow.pl </w:t>
      </w:r>
    </w:p>
    <w:p w14:paraId="131A8BD3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2. W kwestiach dotyczących przebiegu Konkursu, nieprzewidzianych niniejszym  Regulaminem, głos rozstrzygający należy do Organizatora.</w:t>
      </w:r>
    </w:p>
    <w:p w14:paraId="7C72C7FC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3. Organizator zastrzega sobie możliwość wprowadzania zmian w Regulaminie w trakcie trwania Konkursu.</w:t>
      </w:r>
    </w:p>
    <w:p w14:paraId="5A6F0070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4. Niniejszy Regulamin jest jedynym dokumentem określającym zasady Konkursu.</w:t>
      </w:r>
    </w:p>
    <w:p w14:paraId="6F70A61F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5. Wszelkie sprawy nieuregulowane niniejszym Regulaminem rozstrzyga Organizator.</w:t>
      </w:r>
    </w:p>
    <w:p w14:paraId="4FA1E082" w14:textId="77777777" w:rsidR="00C33C68" w:rsidRPr="00AF10F7" w:rsidRDefault="00C33C68" w:rsidP="00C33C68">
      <w:pPr>
        <w:jc w:val="both"/>
        <w:rPr>
          <w:rFonts w:ascii="Arial" w:hAnsi="Arial" w:cs="Arial"/>
        </w:rPr>
      </w:pPr>
    </w:p>
    <w:p w14:paraId="102EAEC6" w14:textId="77777777" w:rsidR="00C33C68" w:rsidRPr="00A916E8" w:rsidRDefault="00C33C68" w:rsidP="00C33C68">
      <w:pPr>
        <w:jc w:val="both"/>
        <w:rPr>
          <w:rFonts w:ascii="Arial" w:hAnsi="Arial" w:cs="Arial"/>
        </w:rPr>
      </w:pPr>
    </w:p>
    <w:p w14:paraId="53853FCF" w14:textId="77777777" w:rsidR="00F50876" w:rsidRPr="00A916E8" w:rsidRDefault="00F50876">
      <w:pPr>
        <w:rPr>
          <w:rFonts w:ascii="Arial" w:hAnsi="Arial" w:cs="Arial"/>
        </w:rPr>
      </w:pPr>
    </w:p>
    <w:sectPr w:rsidR="00F50876" w:rsidRPr="00A9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81E17"/>
    <w:multiLevelType w:val="hybridMultilevel"/>
    <w:tmpl w:val="BD643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E8"/>
    <w:rsid w:val="001A50BC"/>
    <w:rsid w:val="00345D98"/>
    <w:rsid w:val="00354E13"/>
    <w:rsid w:val="003F0B70"/>
    <w:rsid w:val="00416684"/>
    <w:rsid w:val="00461B1C"/>
    <w:rsid w:val="00725A20"/>
    <w:rsid w:val="00734F72"/>
    <w:rsid w:val="00740B80"/>
    <w:rsid w:val="007774C2"/>
    <w:rsid w:val="007F32E2"/>
    <w:rsid w:val="00931A6E"/>
    <w:rsid w:val="00A153C1"/>
    <w:rsid w:val="00A21394"/>
    <w:rsid w:val="00A916E8"/>
    <w:rsid w:val="00AB3C8F"/>
    <w:rsid w:val="00AE0811"/>
    <w:rsid w:val="00B76A0E"/>
    <w:rsid w:val="00BD7A3A"/>
    <w:rsid w:val="00C179E1"/>
    <w:rsid w:val="00C33C68"/>
    <w:rsid w:val="00C77D75"/>
    <w:rsid w:val="00CB65B8"/>
    <w:rsid w:val="00DE333B"/>
    <w:rsid w:val="00EA11D6"/>
    <w:rsid w:val="00EF79F7"/>
    <w:rsid w:val="00F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E124"/>
  <w15:docId w15:val="{31CEE5B3-4C8F-46CD-A13B-BD11029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C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53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oilkrakow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OIL</cp:lastModifiedBy>
  <cp:revision>2</cp:revision>
  <dcterms:created xsi:type="dcterms:W3CDTF">2024-11-25T09:57:00Z</dcterms:created>
  <dcterms:modified xsi:type="dcterms:W3CDTF">2024-11-25T09:57:00Z</dcterms:modified>
</cp:coreProperties>
</file>