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E430D" w14:textId="28F416B9" w:rsidR="00CC10C4" w:rsidRDefault="00CC10C4" w:rsidP="00CC10C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do ogłoszenia o konkursie z dnia </w:t>
      </w:r>
      <w:r w:rsidR="00022ADD">
        <w:rPr>
          <w:rFonts w:ascii="Times New Roman" w:hAnsi="Times New Roman" w:cs="Times New Roman"/>
        </w:rPr>
        <w:t>20 maja 2025 r.</w:t>
      </w:r>
    </w:p>
    <w:p w14:paraId="2E2F06B7" w14:textId="77777777" w:rsidR="00CC10C4" w:rsidRDefault="00CC10C4" w:rsidP="00CC10C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Prorektora Uniwersytetu Jagiellońskiego ds. Collegium Medicum </w:t>
      </w:r>
    </w:p>
    <w:p w14:paraId="5D216EC6" w14:textId="77777777" w:rsidR="00CC10C4" w:rsidRDefault="00CC10C4" w:rsidP="00CC10C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stanowisko dyrektora </w:t>
      </w:r>
    </w:p>
    <w:p w14:paraId="66A38907" w14:textId="5C1784F1" w:rsidR="00CC10C4" w:rsidRDefault="009C016B" w:rsidP="00CC10C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Uniwersyteckiego Szpitala Ortopedyczno-Rehabilitacyjnego w Zakopanem</w:t>
      </w:r>
    </w:p>
    <w:p w14:paraId="2ACCCF59" w14:textId="77777777" w:rsidR="00CC10C4" w:rsidRDefault="00CC10C4" w:rsidP="00CC10C4">
      <w:pPr>
        <w:pStyle w:val="Bezodstpw"/>
        <w:jc w:val="right"/>
        <w:rPr>
          <w:rFonts w:ascii="Times New Roman" w:hAnsi="Times New Roman" w:cs="Times New Roman"/>
        </w:rPr>
      </w:pPr>
    </w:p>
    <w:p w14:paraId="0E3B6233" w14:textId="77777777" w:rsidR="00CC10C4" w:rsidRDefault="00CC10C4" w:rsidP="00CC10C4">
      <w:pPr>
        <w:pStyle w:val="Bezodstpw"/>
        <w:jc w:val="right"/>
        <w:rPr>
          <w:rFonts w:ascii="Times New Roman" w:hAnsi="Times New Roman" w:cs="Times New Roman"/>
        </w:rPr>
      </w:pPr>
    </w:p>
    <w:p w14:paraId="17330257" w14:textId="77777777" w:rsidR="00CC10C4" w:rsidRDefault="00CC10C4" w:rsidP="00CC10C4">
      <w:pPr>
        <w:jc w:val="center"/>
        <w:rPr>
          <w:rFonts w:ascii="Times New Roman" w:hAnsi="Times New Roman" w:cs="Times New Roman"/>
          <w:b/>
          <w:bCs/>
        </w:rPr>
      </w:pPr>
    </w:p>
    <w:p w14:paraId="1AED85D8" w14:textId="77777777" w:rsidR="00CC10C4" w:rsidRDefault="00CC10C4" w:rsidP="00CC10C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PRZETWARZANIU DANYCH OSOBOWYCH</w:t>
      </w:r>
    </w:p>
    <w:p w14:paraId="253478D3" w14:textId="77777777" w:rsidR="00CC10C4" w:rsidRDefault="00CC10C4" w:rsidP="00CC10C4">
      <w:pPr>
        <w:jc w:val="center"/>
        <w:rPr>
          <w:rFonts w:ascii="Times New Roman" w:hAnsi="Times New Roman" w:cs="Times New Roman"/>
          <w:b/>
          <w:bCs/>
        </w:rPr>
      </w:pPr>
    </w:p>
    <w:p w14:paraId="690C09D2" w14:textId="77777777" w:rsidR="00CC10C4" w:rsidRDefault="00CC10C4" w:rsidP="00CC10C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Zgodnie z art. 13 Rozporządzenia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i/>
        </w:rPr>
        <w:br/>
        <w:t>i w sprawie swobodnego przepływu takich danych oraz uchylenia dyrektywy 95/46/WE (ogólne rozporządzenie o ochronie danych, dalej „RODO”) Uniwersytet Jagielloński informuje, że:</w:t>
      </w:r>
    </w:p>
    <w:p w14:paraId="0DE1AEF5" w14:textId="77777777" w:rsidR="00CC10C4" w:rsidRDefault="00CC10C4" w:rsidP="00CC10C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Administratorem Pana/Pani danych osobowych jest Uniwersytet Jagielloński, ul. Gołębia 24, 31-007 Kraków, reprezentowany przez Rektora UJ.</w:t>
      </w:r>
    </w:p>
    <w:p w14:paraId="2601B589" w14:textId="77777777" w:rsidR="00CC10C4" w:rsidRDefault="00CC10C4" w:rsidP="00CC10C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Uniwersytet Jagielloński wyznaczył Inspektora Ochrony Danych. Kontakt z Inspektorem możliwy jest przez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iod@uj.edu.pl</w:t>
        </w:r>
      </w:hyperlink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pod nr telefonu 12 663 12 25, w dniach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od poniedziałku do piątku, w godzinach od 8:00 do 15:00.</w:t>
      </w:r>
    </w:p>
    <w:p w14:paraId="2A9E1C04" w14:textId="77777777" w:rsidR="00CC10C4" w:rsidRDefault="00CC10C4" w:rsidP="00CC10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Pana/Pani dane osobowe będą przetwarzane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 celu:</w:t>
      </w:r>
    </w:p>
    <w:p w14:paraId="0EA597BA" w14:textId="01C605F7" w:rsidR="00CC10C4" w:rsidRDefault="00CC10C4" w:rsidP="00CC10C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przeprowadzenia postępowania konkursowego na stanowisko dyrektora </w:t>
      </w:r>
      <w:r w:rsidR="009C016B">
        <w:rPr>
          <w:rFonts w:ascii="Times New Roman" w:eastAsia="Times New Roman" w:hAnsi="Times New Roman" w:cs="Times New Roman"/>
          <w:sz w:val="22"/>
          <w:szCs w:val="22"/>
          <w:lang w:eastAsia="pl-PL"/>
        </w:rPr>
        <w:t>Uniwersyteckiego Szpitala Ortopedyczno-Rehabilitacyjnego w Zakopanem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zakresie wskazanym w Ustawie</w:t>
      </w:r>
      <w:r>
        <w:rPr>
          <w:rFonts w:ascii="Times New Roman" w:hAnsi="Times New Roman" w:cs="Times New Roman"/>
          <w:sz w:val="22"/>
          <w:szCs w:val="22"/>
        </w:rPr>
        <w:t xml:space="preserve"> z dnia 15 kwietnia 2011 r. o działalności leczniczej (</w:t>
      </w:r>
      <w:proofErr w:type="spellStart"/>
      <w:r>
        <w:rPr>
          <w:rFonts w:ascii="Times New Roman" w:hAnsi="Times New Roman" w:cs="Times New Roman"/>
          <w:sz w:val="22"/>
          <w:szCs w:val="22"/>
        </w:rPr>
        <w:t>t.j</w:t>
      </w:r>
      <w:proofErr w:type="spellEnd"/>
      <w:r>
        <w:rPr>
          <w:rFonts w:ascii="Times New Roman" w:hAnsi="Times New Roman" w:cs="Times New Roman"/>
          <w:sz w:val="22"/>
          <w:szCs w:val="22"/>
        </w:rPr>
        <w:t>. Dz.U. z 202</w:t>
      </w:r>
      <w:r w:rsidR="009C016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r. poz. </w:t>
      </w:r>
      <w:r w:rsidR="009C016B">
        <w:rPr>
          <w:rFonts w:ascii="Times New Roman" w:hAnsi="Times New Roman" w:cs="Times New Roman"/>
          <w:sz w:val="22"/>
          <w:szCs w:val="22"/>
        </w:rPr>
        <w:t>450</w:t>
      </w:r>
      <w:r>
        <w:rPr>
          <w:rFonts w:ascii="Times New Roman" w:hAnsi="Times New Roman" w:cs="Times New Roman"/>
          <w:sz w:val="22"/>
          <w:szCs w:val="22"/>
        </w:rPr>
        <w:t xml:space="preserve">), Rozporządzeniu Ministra Zdrowia w sprawie sposobu przeprowadzania konkursu na niektóre stanowiska kierownicze w podmiocie leczniczym niebędącym przedsiębiorcą </w:t>
      </w:r>
      <w:r w:rsidR="0071599E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(tj. Dz. U. z 2021 r. poz. 430)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Ustawie </w:t>
      </w:r>
      <w:r>
        <w:rPr>
          <w:rFonts w:ascii="Times New Roman" w:hAnsi="Times New Roman" w:cs="Times New Roman"/>
          <w:sz w:val="22"/>
          <w:szCs w:val="22"/>
        </w:rPr>
        <w:t>z dnia 26 czerwca 1974 r.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Kodeks pracy </w:t>
      </w:r>
      <w:bookmarkStart w:id="0" w:name="_Hlk116388578"/>
      <w:r w:rsidR="0071599E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(tj. Dz. U.</w:t>
      </w:r>
      <w:r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z 2023 r. poz. 1465 ze zm.)</w:t>
      </w:r>
      <w:bookmarkEnd w:id="0"/>
      <w:r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ramach wykonania obowiązku prawnego ciążącego na Administratorze na podstawie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art. 6 ust. 1 lit. c) RODO;</w:t>
      </w:r>
    </w:p>
    <w:p w14:paraId="01BA7EFC" w14:textId="4C6CAC1D" w:rsidR="00CC10C4" w:rsidRDefault="00CC10C4" w:rsidP="00CC10C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trike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przeprowadzenia postępowania konkursowego na stanowisko dyrektora </w:t>
      </w:r>
      <w:r w:rsidR="009C016B" w:rsidRPr="009C016B">
        <w:rPr>
          <w:rFonts w:ascii="Times New Roman" w:eastAsia="Times New Roman" w:hAnsi="Times New Roman" w:cs="Times New Roman"/>
          <w:sz w:val="22"/>
          <w:szCs w:val="22"/>
          <w:lang w:eastAsia="pl-PL"/>
        </w:rPr>
        <w:t>Uniwersyteckiego Szpitala Ortopedyczno-Rehabilitacyjnego w Zakopanem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zakresie danych, które dobrowolnie Pan/Pani przekazuje w ramach przedłożonych dokumentów, a co do których obowiązek przetwarzania nie wynika wprost z Ustawy z dnia</w:t>
      </w:r>
      <w:r>
        <w:rPr>
          <w:rFonts w:ascii="Times New Roman" w:hAnsi="Times New Roman" w:cs="Times New Roman"/>
          <w:sz w:val="22"/>
          <w:szCs w:val="22"/>
        </w:rPr>
        <w:t xml:space="preserve"> 26 czerwca 1974 r.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Kodeks pracy (tj. Dz. U.</w:t>
      </w:r>
      <w:r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z 2023 r. poz. 1465 ze zm.) oraz </w:t>
      </w:r>
      <w:r>
        <w:rPr>
          <w:rFonts w:ascii="Times New Roman" w:hAnsi="Times New Roman" w:cs="Times New Roman"/>
          <w:sz w:val="22"/>
          <w:szCs w:val="22"/>
        </w:rPr>
        <w:t xml:space="preserve">Rozporządzenia Ministra Zdrowia w sprawie sposobu przeprowadzania konkursu na niektóre stanowiska kierownicze w podmiocie leczniczym niebędącym przedsiębiorcą (tj. Dz.U. z 2021 r. poz. 430)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wyrażonej zgody</w:t>
      </w:r>
      <w: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poprzez Pani/Pana wyraźne działanie w postaci przesłania Administratorowi swojej kandydatury -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art. 6 ust. 1 lit a) RODO oraz art. 9 ust. 2 lit. a) RODO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 przypadku szczególnych kategorii danych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6AA636CD" w14:textId="77777777" w:rsidR="00CC10C4" w:rsidRDefault="00CC10C4" w:rsidP="00CC10C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publikacji wyników przeprowadzonego postępowania konkursowego na ogólnodostępnej stronie internetowej podmiotu tworzącego, która jest dostępna w dowolnym czasie dla nieograniczonej liczby odbiorców na podstawie zgody -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art. 6 ust. 1 lit. a) RODO.</w:t>
      </w:r>
    </w:p>
    <w:p w14:paraId="05914B98" w14:textId="77777777" w:rsidR="00CC10C4" w:rsidRDefault="00CC10C4" w:rsidP="00CC10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Podanie przez Pana/Panią danych osobowych wynika z przepisów prawa (dotyczy danych osobowych przetwarzanych na podstawie art. 6 ust. 1 lit. c RODO). Konsekwencją niepodania danych osobowych będzie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brak możliwości udziału w postępowaniu konkursowym.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Poddanie danych osobowych przetwarzanych na podstawie zgody (art. 6 ust. 1 lit. a RODO, art. 9 ust. 2 lit. a RODO) jest dobrowolne w tym wyrażenie zgody na dokonanie publikacji wyników postępowania konkursowego na ogólnodostępnych stronach internetowych podmiotu tworzącego, brak zgody nie powoduje negatywnych skutków dla kandydata. </w:t>
      </w:r>
    </w:p>
    <w:p w14:paraId="320DA6AA" w14:textId="77777777" w:rsidR="00CC10C4" w:rsidRDefault="00CC10C4" w:rsidP="00CC10C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Pana/Pani dane osobowe nie będą przekazywane do państw trzecich (poza Europejski Obszar Gospodarczy) ani do organizacji międzynarodowych. </w:t>
      </w:r>
    </w:p>
    <w:p w14:paraId="50BF942F" w14:textId="77777777" w:rsidR="00CC10C4" w:rsidRDefault="00CC10C4" w:rsidP="00CC10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Pana/Pani dane osobowe będą przechowywane przez okres: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nie dłużej niż 60 dni od dnia rozstrzygnięcia postępowania konkursowego.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60A4B367" w14:textId="77777777" w:rsidR="00CC10C4" w:rsidRDefault="00CC10C4" w:rsidP="00CC10C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Posiada Pan/Pani prawo do: dostępu do treści swoich danych oraz ich sprostowania, a także prawo do usunięcia, ograniczenia przetwarzania, przenoszenia, wniesienia sprzeciwu wobec przetwarzania – w przypadkach i na warunkach określonych w Rozporządzeniu Ogólnym.</w:t>
      </w:r>
    </w:p>
    <w:p w14:paraId="29835893" w14:textId="77777777" w:rsidR="00CC10C4" w:rsidRDefault="00CC10C4" w:rsidP="00CC10C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Posiada Pan/Pani prawo do: uzyskania informacji o przetwarzaniu danych osobowych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i uprawnieniach przysługujących zgodnie z RODO, dostępu do treści swoich danych oraz ich sprostowania, a także prawo do usunięcia danych osobowych ze zbiorów administratora (chyba że dalsze przetwarzanie jest konieczne dla wykonania obowiązku prawnego albo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w celu ustalenia, dochodzenia lub obrony roszczeń), oraz prawo do ograniczenia przetwarzania, przenoszenia danych, wniesienia sprzeciwu wobec przetwarzania –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w przypadkach i na warunkach określonych w RODO.</w:t>
      </w:r>
    </w:p>
    <w:p w14:paraId="2EE9D74B" w14:textId="77777777" w:rsidR="00CC10C4" w:rsidRDefault="00CC10C4" w:rsidP="00CC10C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 przetwarzanie odbywa się na podstawie zgody, posiada Pana/Pani również prawo do cofnięcia zgody w dowolnym momencie bez wpływu na zgodność z prawem przetwarzania, którego dokonano na podstawie zgody przed jej cofnięciem. Wycofanie zgody na przetwarzanie danych osobowych można:</w:t>
      </w:r>
    </w:p>
    <w:p w14:paraId="5BF5348E" w14:textId="77777777" w:rsidR="00CC10C4" w:rsidRDefault="00CC10C4" w:rsidP="00CC10C4">
      <w:pPr>
        <w:pStyle w:val="Bezodstpw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przesłać e-mailem na adres: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dk@cm-uj.krakow.pl</w:t>
        </w:r>
      </w:hyperlink>
    </w:p>
    <w:p w14:paraId="68EE2365" w14:textId="10FE3148" w:rsidR="00CC10C4" w:rsidRDefault="0071599E" w:rsidP="00CC10C4">
      <w:pPr>
        <w:pStyle w:val="Bezodstpw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pocztą tradycyjną  na adres:</w:t>
      </w:r>
      <w:r w:rsidR="00CC10C4">
        <w:rPr>
          <w:rFonts w:ascii="Times New Roman" w:hAnsi="Times New Roman" w:cs="Times New Roman"/>
          <w:lang w:eastAsia="pl-PL"/>
        </w:rPr>
        <w:t xml:space="preserve"> Dział Kliniczny CM, ul. św. Anny 12, 31-008 Kraków</w:t>
      </w:r>
    </w:p>
    <w:p w14:paraId="12D0C48B" w14:textId="77777777" w:rsidR="00CC10C4" w:rsidRDefault="00CC10C4" w:rsidP="00CC10C4">
      <w:pPr>
        <w:pStyle w:val="Bezodstpw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lub wycofać osobiście stawiając się w Dziale Klinicznym CM, ul. św. Anny 12, pok. 43</w:t>
      </w:r>
    </w:p>
    <w:p w14:paraId="6E10BCB8" w14:textId="77777777" w:rsidR="00CC10C4" w:rsidRDefault="00CC10C4" w:rsidP="00CC10C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Pana/Pani dane osobowe nie będą przedmiotem automatycznego podejmowania decyzji ani profilowania.</w:t>
      </w:r>
    </w:p>
    <w:p w14:paraId="1324CFD7" w14:textId="77777777" w:rsidR="00CC10C4" w:rsidRDefault="00CC10C4" w:rsidP="00CC10C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Ma Pan/Pani prawo wniesienia skargi do organu nadzorczego w razie uznania, że przetwarzanie Pana/Pani danych osobowych narusza przepisy RODO. W Polsce organem nadzorczym jest Prezes Urzędu Ochrony Danych Osobowych (ul. Stawki 2, 00-193 Warszawa, www.uodo.gov.pl).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</w:p>
    <w:p w14:paraId="06461B4A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4A91917E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4D875DAC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5D217396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675C351B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576E3110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395D0E00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41EEF203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06C73908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23E39684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6D11F8AD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657E03ED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2E697756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1F13E8B9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59D3C9D0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2CF20AC7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5C944271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3EC5D433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466A78A0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7DA272A1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5C1488E4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1AD47D27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64D21157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69F01E14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3BBEDF8D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2492E87C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32EDA2BB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6188B6EC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54DE7784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759BDF7D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77D9A4C2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7392AB79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5CC92AAE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2C773A71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7509C3BC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12A6F677" w14:textId="77777777" w:rsidR="00CC10C4" w:rsidRDefault="00CC10C4" w:rsidP="00CC10C4">
      <w:pPr>
        <w:rPr>
          <w:rFonts w:ascii="Times New Roman" w:hAnsi="Times New Roman" w:cs="Times New Roman"/>
          <w:b/>
        </w:rPr>
      </w:pPr>
    </w:p>
    <w:p w14:paraId="2A49EDC0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7132B344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411433B6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3F109845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7AAE7005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110C71AC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ZGODA NA PRZETWARZANIE DANYCH OSOBOWYCH</w:t>
      </w:r>
    </w:p>
    <w:p w14:paraId="25717EB8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- pkt. III lit. c. informacji o przetwarzaniu danych osobowych</w:t>
      </w:r>
    </w:p>
    <w:p w14:paraId="0E172B45" w14:textId="77777777" w:rsidR="00CC10C4" w:rsidRDefault="00CC10C4" w:rsidP="00CC10C4">
      <w:pPr>
        <w:jc w:val="center"/>
        <w:rPr>
          <w:rFonts w:ascii="Times New Roman" w:hAnsi="Times New Roman" w:cs="Times New Roman"/>
        </w:rPr>
      </w:pPr>
    </w:p>
    <w:p w14:paraId="29E3A20D" w14:textId="5EE81AC9" w:rsidR="00CC10C4" w:rsidRDefault="00CC10C4" w:rsidP="00CC10C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kandydat na stanowisko dyrektora </w:t>
      </w:r>
      <w:r w:rsidR="009C016B" w:rsidRPr="009C016B">
        <w:rPr>
          <w:rFonts w:ascii="Times New Roman" w:hAnsi="Times New Roman" w:cs="Times New Roman"/>
        </w:rPr>
        <w:t xml:space="preserve">Uniwersyteckiego Szpitala Ortopedyczno-Rehabilitacyjnego w Zakopanem </w:t>
      </w:r>
      <w:r>
        <w:rPr>
          <w:rFonts w:ascii="Times New Roman" w:hAnsi="Times New Roman" w:cs="Times New Roman"/>
        </w:rPr>
        <w:t xml:space="preserve">niniejszym </w:t>
      </w:r>
      <w:r>
        <w:rPr>
          <w:rFonts w:ascii="Times New Roman" w:hAnsi="Times New Roman" w:cs="Times New Roman"/>
          <w:b/>
        </w:rPr>
        <w:t>wyrażam zgodę/ nie wyrażam zgody*</w:t>
      </w:r>
      <w:r>
        <w:rPr>
          <w:rFonts w:ascii="Times New Roman" w:hAnsi="Times New Roman" w:cs="Times New Roman"/>
        </w:rPr>
        <w:t xml:space="preserve"> na przetwarzanie moich danych osobowych poprzez ich </w:t>
      </w:r>
      <w:r>
        <w:rPr>
          <w:rFonts w:ascii="Times New Roman" w:hAnsi="Times New Roman" w:cs="Times New Roman"/>
          <w:b/>
        </w:rPr>
        <w:t>udostępnienie na ogólnodostępnych stronach internetowych podmiotu tworzącego</w:t>
      </w:r>
      <w:r>
        <w:rPr>
          <w:rFonts w:ascii="Times New Roman" w:hAnsi="Times New Roman" w:cs="Times New Roman"/>
        </w:rPr>
        <w:t xml:space="preserve"> (</w:t>
      </w:r>
      <w:hyperlink r:id="rId7" w:history="1">
        <w:r>
          <w:rPr>
            <w:rStyle w:val="Hipercze"/>
            <w:rFonts w:ascii="Times New Roman" w:hAnsi="Times New Roman" w:cs="Times New Roman"/>
            <w:color w:val="00000A"/>
          </w:rPr>
          <w:t>www.uj.edu.pl</w:t>
        </w:r>
      </w:hyperlink>
      <w:r>
        <w:rPr>
          <w:rFonts w:ascii="Times New Roman" w:hAnsi="Times New Roman" w:cs="Times New Roman"/>
        </w:rPr>
        <w:t xml:space="preserve">, </w:t>
      </w:r>
      <w:hyperlink r:id="rId8" w:history="1">
        <w:r>
          <w:rPr>
            <w:rStyle w:val="Hipercze"/>
            <w:rFonts w:ascii="Times New Roman" w:hAnsi="Times New Roman" w:cs="Times New Roman"/>
            <w:color w:val="00000A"/>
          </w:rPr>
          <w:t>www.cm-uj.</w:t>
        </w:r>
        <w:bookmarkStart w:id="1" w:name="_GoBack"/>
        <w:r>
          <w:rPr>
            <w:rStyle w:val="Hipercze"/>
            <w:rFonts w:ascii="Times New Roman" w:hAnsi="Times New Roman" w:cs="Times New Roman"/>
            <w:color w:val="00000A"/>
          </w:rPr>
          <w:t>krak</w:t>
        </w:r>
        <w:bookmarkEnd w:id="1"/>
        <w:r>
          <w:rPr>
            <w:rStyle w:val="Hipercze"/>
            <w:rFonts w:ascii="Times New Roman" w:hAnsi="Times New Roman" w:cs="Times New Roman"/>
            <w:color w:val="00000A"/>
          </w:rPr>
          <w:t>ow.pl</w:t>
        </w:r>
      </w:hyperlink>
      <w:r>
        <w:rPr>
          <w:rFonts w:ascii="Times New Roman" w:hAnsi="Times New Roman" w:cs="Times New Roman"/>
        </w:rPr>
        <w:t xml:space="preserve">), zgodnie z Rozporządzeniem Parlamentu Europejskiego i Rady (UE) 2016/679 z dnia 27 kwietnia 2016 roku oraz ustawą z dnia </w:t>
      </w:r>
      <w:r w:rsidR="00022AD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10 maja 2018 roku o ochronie danych osobowych (Dz.U. 2019 poz. 1781 ze zm.) oraz zgodnie z klauzulą informacyjną stanowiącą załącznik do ogłoszenia o konkursie z dnia </w:t>
      </w:r>
      <w:r w:rsidR="00022ADD">
        <w:rPr>
          <w:rFonts w:ascii="Times New Roman" w:hAnsi="Times New Roman" w:cs="Times New Roman"/>
        </w:rPr>
        <w:t xml:space="preserve">20 maja 2025 r. </w:t>
      </w:r>
    </w:p>
    <w:p w14:paraId="1CCC981A" w14:textId="77777777" w:rsidR="00CC10C4" w:rsidRDefault="00CC10C4" w:rsidP="00CC10C4">
      <w:pPr>
        <w:rPr>
          <w:rFonts w:ascii="Times New Roman" w:hAnsi="Times New Roman" w:cs="Times New Roman"/>
        </w:rPr>
      </w:pPr>
    </w:p>
    <w:p w14:paraId="6FF3ECF1" w14:textId="77777777" w:rsidR="00CC10C4" w:rsidRDefault="00CC10C4" w:rsidP="00CC10C4">
      <w:pPr>
        <w:rPr>
          <w:rFonts w:ascii="Times New Roman" w:hAnsi="Times New Roman" w:cs="Times New Roman"/>
        </w:rPr>
      </w:pPr>
    </w:p>
    <w:p w14:paraId="7BD5CF09" w14:textId="77777777" w:rsidR="00CC10C4" w:rsidRDefault="00CC10C4" w:rsidP="00CC10C4">
      <w:pPr>
        <w:rPr>
          <w:rFonts w:ascii="Times New Roman" w:hAnsi="Times New Roman" w:cs="Times New Roman"/>
        </w:rPr>
      </w:pPr>
    </w:p>
    <w:p w14:paraId="3F4181D0" w14:textId="77777777" w:rsidR="00022ADD" w:rsidRDefault="00022ADD" w:rsidP="00CC10C4">
      <w:pPr>
        <w:rPr>
          <w:rFonts w:ascii="Times New Roman" w:hAnsi="Times New Roman" w:cs="Times New Roman"/>
        </w:rPr>
      </w:pPr>
    </w:p>
    <w:p w14:paraId="4F1DD60A" w14:textId="77777777" w:rsidR="00022ADD" w:rsidRDefault="00022ADD" w:rsidP="00CC10C4">
      <w:pPr>
        <w:rPr>
          <w:rFonts w:ascii="Times New Roman" w:hAnsi="Times New Roman" w:cs="Times New Roman"/>
        </w:rPr>
      </w:pPr>
    </w:p>
    <w:p w14:paraId="46A9106E" w14:textId="77777777" w:rsidR="00022ADD" w:rsidRDefault="00022ADD" w:rsidP="00CC10C4">
      <w:pPr>
        <w:rPr>
          <w:rFonts w:ascii="Times New Roman" w:hAnsi="Times New Roman" w:cs="Times New Roman"/>
        </w:rPr>
      </w:pPr>
    </w:p>
    <w:p w14:paraId="54748547" w14:textId="77777777" w:rsidR="00CC10C4" w:rsidRDefault="00CC10C4" w:rsidP="00CC10C4">
      <w:pPr>
        <w:rPr>
          <w:rFonts w:ascii="Times New Roman" w:hAnsi="Times New Roman" w:cs="Times New Roman"/>
        </w:rPr>
      </w:pPr>
    </w:p>
    <w:p w14:paraId="1529DC1F" w14:textId="77777777" w:rsidR="00CC10C4" w:rsidRDefault="00CC10C4" w:rsidP="00CC10C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01EE5740" w14:textId="77777777" w:rsidR="00CC10C4" w:rsidRDefault="00CC10C4" w:rsidP="00CC10C4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Miejscowość, data, czytelny podpis</w:t>
      </w:r>
    </w:p>
    <w:p w14:paraId="2F95D864" w14:textId="77777777" w:rsidR="00CC10C4" w:rsidRDefault="00CC10C4" w:rsidP="00CC10C4">
      <w:pPr>
        <w:jc w:val="right"/>
        <w:rPr>
          <w:rFonts w:ascii="Times New Roman" w:hAnsi="Times New Roman" w:cs="Times New Roman"/>
          <w:i/>
        </w:rPr>
      </w:pPr>
    </w:p>
    <w:p w14:paraId="229B3944" w14:textId="77777777" w:rsidR="00CC10C4" w:rsidRDefault="00CC10C4" w:rsidP="00CC10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*niepotrzebne skreślić </w:t>
      </w:r>
    </w:p>
    <w:p w14:paraId="37F0B461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2844BC70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6FFDEE4D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7BABE319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0C344247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4BDF4B93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50631F91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05BEDD5D" w14:textId="77777777" w:rsidR="00CC10C4" w:rsidRDefault="00CC10C4" w:rsidP="00CC10C4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063EEA8B" w14:textId="77777777" w:rsidR="00CC10C4" w:rsidRDefault="00CC10C4" w:rsidP="00CC10C4">
      <w:pPr>
        <w:jc w:val="both"/>
        <w:rPr>
          <w:rFonts w:ascii="Times New Roman" w:hAnsi="Times New Roman" w:cs="Times New Roman"/>
        </w:rPr>
      </w:pPr>
    </w:p>
    <w:p w14:paraId="36B87AFD" w14:textId="77777777" w:rsidR="00CC10C4" w:rsidRDefault="00CC10C4" w:rsidP="00CC10C4">
      <w:pPr>
        <w:suppressAutoHyphens/>
        <w:jc w:val="both"/>
        <w:rPr>
          <w:rFonts w:ascii="Times New Roman" w:eastAsia="Calibri" w:hAnsi="Times New Roman" w:cs="Times New Roman"/>
          <w:lang w:eastAsia="en-US"/>
        </w:rPr>
      </w:pPr>
    </w:p>
    <w:p w14:paraId="5E5300FE" w14:textId="77777777" w:rsidR="00491974" w:rsidRDefault="00491974"/>
    <w:sectPr w:rsidR="0049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A42"/>
    <w:multiLevelType w:val="hybridMultilevel"/>
    <w:tmpl w:val="E99A4434"/>
    <w:lvl w:ilvl="0" w:tplc="A66E3CB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FA5EAA8A">
      <w:start w:val="1"/>
      <w:numFmt w:val="lowerLetter"/>
      <w:lvlText w:val="%2.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C4"/>
    <w:rsid w:val="00022ADD"/>
    <w:rsid w:val="00491974"/>
    <w:rsid w:val="0071599E"/>
    <w:rsid w:val="0088279D"/>
    <w:rsid w:val="009C016B"/>
    <w:rsid w:val="00CC10C4"/>
    <w:rsid w:val="00FC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E02E"/>
  <w15:chartTrackingRefBased/>
  <w15:docId w15:val="{3B55DEB2-4CB7-4AFB-83A7-FB6C5B56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0C4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C10C4"/>
    <w:rPr>
      <w:color w:val="0563C1"/>
      <w:u w:val="single"/>
    </w:rPr>
  </w:style>
  <w:style w:type="paragraph" w:styleId="Bezodstpw">
    <w:name w:val="No Spacing"/>
    <w:qFormat/>
    <w:rsid w:val="00CC10C4"/>
    <w:pPr>
      <w:spacing w:after="0" w:line="240" w:lineRule="auto"/>
    </w:pPr>
    <w:rPr>
      <w:rFonts w:ascii="Calibri" w:eastAsia="Calibri" w:hAnsi="Calibri" w:cs="Tahoma"/>
    </w:rPr>
  </w:style>
  <w:style w:type="paragraph" w:styleId="Akapitzlist">
    <w:name w:val="List Paragraph"/>
    <w:basedOn w:val="Normalny"/>
    <w:qFormat/>
    <w:rsid w:val="00CC10C4"/>
    <w:pPr>
      <w:suppressAutoHyphens/>
      <w:ind w:left="720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customStyle="1" w:styleId="czeinternetowe">
    <w:name w:val="Łącze internetowe"/>
    <w:rsid w:val="00CC1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-uj.kra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j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@cm-uj.krakow.pl" TargetMode="External"/><Relationship Id="rId5" Type="http://schemas.openxmlformats.org/officeDocument/2006/relationships/hyperlink" Target="mailto:iod@uj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Koryczan Ewelina</dc:creator>
  <cp:keywords/>
  <dc:description/>
  <cp:lastModifiedBy>Koryczan Ewelina</cp:lastModifiedBy>
  <cp:revision>2</cp:revision>
  <dcterms:created xsi:type="dcterms:W3CDTF">2025-05-19T08:06:00Z</dcterms:created>
  <dcterms:modified xsi:type="dcterms:W3CDTF">2025-05-19T08:06:00Z</dcterms:modified>
</cp:coreProperties>
</file>