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B68A" w14:textId="55A7E67F" w:rsidR="00C24599" w:rsidRPr="00F74B98" w:rsidRDefault="00F74B98" w:rsidP="005735BB">
      <w:pPr>
        <w:spacing w:line="276" w:lineRule="auto"/>
        <w:jc w:val="center"/>
        <w:rPr>
          <w:b/>
          <w:noProof/>
          <w:sz w:val="26"/>
          <w:szCs w:val="26"/>
        </w:rPr>
      </w:pPr>
      <w:r w:rsidRPr="00F74B98">
        <w:rPr>
          <w:b/>
          <w:noProof/>
          <w:sz w:val="26"/>
          <w:szCs w:val="26"/>
        </w:rPr>
        <w:t>Program Konferencji</w:t>
      </w:r>
    </w:p>
    <w:p w14:paraId="4DDF430F" w14:textId="77777777" w:rsidR="00F74B98" w:rsidRDefault="00C05AA0" w:rsidP="00F74B98">
      <w:pPr>
        <w:spacing w:after="0" w:line="276" w:lineRule="auto"/>
        <w:jc w:val="center"/>
        <w:rPr>
          <w:b/>
          <w:noProof/>
          <w:sz w:val="26"/>
          <w:szCs w:val="26"/>
        </w:rPr>
      </w:pPr>
      <w:r w:rsidRPr="0033790E">
        <w:rPr>
          <w:b/>
          <w:noProof/>
          <w:sz w:val="26"/>
          <w:szCs w:val="26"/>
        </w:rPr>
        <w:t xml:space="preserve">X Zjazd Diagnozujących i Leczących Gruźlicę pt.: </w:t>
      </w:r>
    </w:p>
    <w:p w14:paraId="04B22E5B" w14:textId="21244318" w:rsidR="00D43456" w:rsidRPr="00662C24" w:rsidRDefault="00C05AA0" w:rsidP="00662C24">
      <w:pPr>
        <w:spacing w:after="0" w:line="276" w:lineRule="auto"/>
        <w:jc w:val="center"/>
        <w:rPr>
          <w:b/>
          <w:i/>
          <w:noProof/>
          <w:sz w:val="26"/>
          <w:szCs w:val="26"/>
        </w:rPr>
      </w:pPr>
      <w:r w:rsidRPr="0033790E">
        <w:rPr>
          <w:b/>
          <w:noProof/>
          <w:sz w:val="26"/>
          <w:szCs w:val="26"/>
        </w:rPr>
        <w:t xml:space="preserve"> </w:t>
      </w:r>
      <w:r w:rsidR="00F74B98" w:rsidRPr="00F74B98">
        <w:rPr>
          <w:b/>
          <w:i/>
          <w:noProof/>
          <w:sz w:val="26"/>
          <w:szCs w:val="26"/>
        </w:rPr>
        <w:t>,,Gruźlica w czasach wojen i powojennych- czy jesteśmy gotowi na zakończenie wojny w Ukrainie w różnych jej scenariuszach”</w:t>
      </w:r>
    </w:p>
    <w:p w14:paraId="3307F3E8" w14:textId="77777777" w:rsidR="00C276DE" w:rsidRDefault="00F74B98" w:rsidP="00C276DE">
      <w:pPr>
        <w:spacing w:line="276" w:lineRule="auto"/>
        <w:ind w:left="2832" w:firstLine="708"/>
        <w:rPr>
          <w:b/>
          <w:noProof/>
          <w:sz w:val="24"/>
          <w:szCs w:val="24"/>
        </w:rPr>
      </w:pPr>
      <w:r w:rsidRPr="00F74B98">
        <w:rPr>
          <w:b/>
          <w:noProof/>
          <w:sz w:val="24"/>
          <w:szCs w:val="24"/>
        </w:rPr>
        <w:t xml:space="preserve">Kraków, 12.12.2025 r. </w:t>
      </w:r>
    </w:p>
    <w:p w14:paraId="29C6517E" w14:textId="77777777" w:rsidR="00C276DE" w:rsidRPr="00C276DE" w:rsidRDefault="00C276DE" w:rsidP="00C276DE">
      <w:pPr>
        <w:spacing w:after="0" w:line="240" w:lineRule="auto"/>
        <w:rPr>
          <w:szCs w:val="24"/>
        </w:rPr>
      </w:pPr>
    </w:p>
    <w:p w14:paraId="11081999" w14:textId="17ADC754" w:rsidR="00C276DE" w:rsidRDefault="00C276DE" w:rsidP="00C276DE">
      <w:pPr>
        <w:spacing w:after="0" w:line="300" w:lineRule="auto"/>
        <w:ind w:left="-454"/>
        <w:jc w:val="both"/>
        <w:rPr>
          <w:b/>
          <w:bCs/>
          <w:i/>
          <w:iCs/>
          <w:szCs w:val="24"/>
        </w:rPr>
      </w:pPr>
      <w:r w:rsidRPr="00C276DE">
        <w:rPr>
          <w:b/>
          <w:bCs/>
          <w:i/>
          <w:iCs/>
          <w:szCs w:val="24"/>
        </w:rPr>
        <w:t>9:15</w:t>
      </w:r>
      <w:r w:rsidR="0009471C">
        <w:rPr>
          <w:b/>
          <w:bCs/>
          <w:i/>
          <w:iCs/>
          <w:szCs w:val="24"/>
        </w:rPr>
        <w:t>-</w:t>
      </w:r>
      <w:r w:rsidRPr="00C276DE">
        <w:rPr>
          <w:b/>
          <w:bCs/>
          <w:i/>
          <w:iCs/>
          <w:szCs w:val="24"/>
        </w:rPr>
        <w:t>10</w:t>
      </w:r>
      <w:r w:rsidR="00D771B2">
        <w:rPr>
          <w:b/>
          <w:bCs/>
          <w:i/>
          <w:iCs/>
          <w:szCs w:val="24"/>
        </w:rPr>
        <w:t>:</w:t>
      </w:r>
      <w:r w:rsidRPr="00C276DE">
        <w:rPr>
          <w:b/>
          <w:bCs/>
          <w:i/>
          <w:iCs/>
          <w:szCs w:val="24"/>
        </w:rPr>
        <w:t xml:space="preserve">00 </w:t>
      </w:r>
      <w:r w:rsidR="00D771B2">
        <w:rPr>
          <w:b/>
          <w:bCs/>
          <w:i/>
          <w:iCs/>
          <w:szCs w:val="24"/>
        </w:rPr>
        <w:t xml:space="preserve">   </w:t>
      </w:r>
      <w:r w:rsidRPr="00D771B2">
        <w:rPr>
          <w:bCs/>
          <w:i/>
          <w:iCs/>
          <w:szCs w:val="24"/>
        </w:rPr>
        <w:t>Rejestracja</w:t>
      </w:r>
    </w:p>
    <w:p w14:paraId="02D5BF4E" w14:textId="172B476F" w:rsidR="00C276DE" w:rsidRDefault="00C276DE" w:rsidP="00D771B2">
      <w:pPr>
        <w:spacing w:after="0" w:line="300" w:lineRule="auto"/>
        <w:ind w:left="-454"/>
        <w:jc w:val="both"/>
        <w:rPr>
          <w:b/>
          <w:bCs/>
          <w:i/>
          <w:iCs/>
          <w:szCs w:val="24"/>
        </w:rPr>
      </w:pPr>
      <w:r w:rsidRPr="00C276DE">
        <w:rPr>
          <w:b/>
          <w:bCs/>
          <w:i/>
          <w:iCs/>
          <w:szCs w:val="24"/>
        </w:rPr>
        <w:t>10:00-10:15</w:t>
      </w:r>
      <w:r w:rsidRPr="006A068A">
        <w:rPr>
          <w:szCs w:val="24"/>
        </w:rPr>
        <w:t xml:space="preserve"> Wprowadzenie, przywitanie</w:t>
      </w:r>
      <w:r>
        <w:rPr>
          <w:szCs w:val="24"/>
        </w:rPr>
        <w:t xml:space="preserve"> </w:t>
      </w:r>
      <w:r w:rsidR="0009471C">
        <w:rPr>
          <w:szCs w:val="24"/>
        </w:rPr>
        <w:t>gości</w:t>
      </w:r>
    </w:p>
    <w:p w14:paraId="4DE249EB" w14:textId="322BD3C5" w:rsidR="00EB0D6B" w:rsidRDefault="000038D8" w:rsidP="00C276DE">
      <w:pPr>
        <w:spacing w:after="0" w:line="300" w:lineRule="auto"/>
        <w:ind w:left="-454"/>
        <w:jc w:val="both"/>
        <w:rPr>
          <w:bCs/>
          <w:i/>
          <w:iCs/>
          <w:szCs w:val="24"/>
        </w:rPr>
      </w:pPr>
      <w:r w:rsidRPr="000038D8">
        <w:rPr>
          <w:b/>
          <w:bCs/>
          <w:i/>
          <w:iCs/>
          <w:szCs w:val="24"/>
        </w:rPr>
        <w:t>10:15</w:t>
      </w:r>
      <w:r w:rsidR="00F63754">
        <w:rPr>
          <w:b/>
          <w:bCs/>
          <w:i/>
          <w:iCs/>
          <w:szCs w:val="24"/>
        </w:rPr>
        <w:t>-</w:t>
      </w:r>
      <w:r w:rsidRPr="000038D8">
        <w:rPr>
          <w:b/>
          <w:bCs/>
          <w:i/>
          <w:iCs/>
          <w:szCs w:val="24"/>
        </w:rPr>
        <w:t>10:</w:t>
      </w:r>
      <w:r w:rsidR="007553B4">
        <w:rPr>
          <w:b/>
          <w:bCs/>
          <w:i/>
          <w:iCs/>
          <w:szCs w:val="24"/>
        </w:rPr>
        <w:t>3</w:t>
      </w:r>
      <w:r w:rsidRPr="000038D8">
        <w:rPr>
          <w:b/>
          <w:bCs/>
          <w:i/>
          <w:iCs/>
          <w:szCs w:val="24"/>
        </w:rPr>
        <w:t xml:space="preserve">5 </w:t>
      </w:r>
      <w:r w:rsidR="007553B4" w:rsidRPr="00D76C56">
        <w:rPr>
          <w:b/>
          <w:bCs/>
          <w:i/>
          <w:iCs/>
          <w:szCs w:val="24"/>
        </w:rPr>
        <w:t>,,</w:t>
      </w:r>
      <w:r w:rsidR="007553B4" w:rsidRPr="00D76C56">
        <w:rPr>
          <w:rFonts w:ascii="Calibri" w:eastAsia="Calibri" w:hAnsi="Calibri" w:cs="Times New Roman"/>
          <w:b/>
          <w:i/>
        </w:rPr>
        <w:t>Wpływ wojny na szerzenie się gruźlicy”</w:t>
      </w:r>
      <w:r w:rsidR="007553B4" w:rsidRPr="007553B4">
        <w:rPr>
          <w:rFonts w:ascii="Calibri" w:eastAsia="Calibri" w:hAnsi="Calibri" w:cs="Times New Roman"/>
        </w:rPr>
        <w:t xml:space="preserve"> </w:t>
      </w:r>
      <w:r w:rsidRPr="00682350">
        <w:rPr>
          <w:bCs/>
          <w:i/>
          <w:iCs/>
          <w:szCs w:val="24"/>
        </w:rPr>
        <w:t xml:space="preserve">dr hab. n. med. Tadeusz Zielonka </w:t>
      </w:r>
    </w:p>
    <w:p w14:paraId="104F6074" w14:textId="3A80CE7A" w:rsidR="000038D8" w:rsidRPr="00682350" w:rsidRDefault="00EB0D6B" w:rsidP="00C276DE">
      <w:pPr>
        <w:spacing w:after="0" w:line="300" w:lineRule="auto"/>
        <w:ind w:left="-454"/>
        <w:jc w:val="both"/>
        <w:rPr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                      </w:t>
      </w:r>
      <w:r w:rsidR="0072756D" w:rsidRPr="00682350">
        <w:rPr>
          <w:bCs/>
          <w:i/>
          <w:iCs/>
          <w:szCs w:val="24"/>
        </w:rPr>
        <w:t xml:space="preserve">Warszawski </w:t>
      </w:r>
      <w:r>
        <w:rPr>
          <w:bCs/>
          <w:i/>
          <w:iCs/>
          <w:szCs w:val="24"/>
        </w:rPr>
        <w:t xml:space="preserve">   </w:t>
      </w:r>
      <w:r w:rsidR="0072756D" w:rsidRPr="00682350">
        <w:rPr>
          <w:bCs/>
          <w:i/>
          <w:iCs/>
          <w:szCs w:val="24"/>
        </w:rPr>
        <w:t>Uniwersytet Medyczny</w:t>
      </w:r>
    </w:p>
    <w:p w14:paraId="568A079B" w14:textId="58BDCB3D" w:rsidR="000038D8" w:rsidRPr="00A25DDB" w:rsidRDefault="007553B4" w:rsidP="00A25DDB">
      <w:pPr>
        <w:spacing w:after="0" w:line="300" w:lineRule="auto"/>
        <w:ind w:left="737" w:hanging="1191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10:35-</w:t>
      </w:r>
      <w:r w:rsidR="00F74B98">
        <w:rPr>
          <w:b/>
          <w:bCs/>
          <w:i/>
          <w:iCs/>
          <w:szCs w:val="24"/>
        </w:rPr>
        <w:t>11.</w:t>
      </w:r>
      <w:r>
        <w:rPr>
          <w:b/>
          <w:bCs/>
          <w:i/>
          <w:iCs/>
          <w:szCs w:val="24"/>
        </w:rPr>
        <w:t>5</w:t>
      </w:r>
      <w:r w:rsidR="0072756D">
        <w:rPr>
          <w:b/>
          <w:bCs/>
          <w:i/>
          <w:iCs/>
          <w:szCs w:val="24"/>
        </w:rPr>
        <w:t>5</w:t>
      </w:r>
      <w:r w:rsidR="000038D8">
        <w:rPr>
          <w:b/>
          <w:bCs/>
          <w:i/>
          <w:iCs/>
          <w:szCs w:val="24"/>
        </w:rPr>
        <w:t xml:space="preserve"> </w:t>
      </w:r>
      <w:r w:rsidR="000038D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="000038D8" w:rsidRPr="000038D8">
        <w:rPr>
          <w:rFonts w:ascii="Calibri" w:eastAsia="Times New Roman" w:hAnsi="Calibri" w:cs="Calibri"/>
          <w:b/>
          <w:i/>
          <w:color w:val="000000"/>
          <w:lang w:eastAsia="pl-PL"/>
        </w:rPr>
        <w:t>„Sytuacja w zakresie gruźlicy w Ukrainie przed wojną w czasie wojny i plany na przyszłość</w:t>
      </w:r>
      <w:r w:rsidR="00520A02">
        <w:rPr>
          <w:rFonts w:ascii="Calibri" w:eastAsia="Times New Roman" w:hAnsi="Calibri" w:cs="Calibri"/>
          <w:b/>
          <w:i/>
          <w:color w:val="000000"/>
          <w:lang w:eastAsia="pl-PL"/>
        </w:rPr>
        <w:t>’</w:t>
      </w:r>
      <w:r w:rsidR="000038D8" w:rsidRPr="000038D8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</w:t>
      </w:r>
      <w:proofErr w:type="spellStart"/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>Yana</w:t>
      </w:r>
      <w:proofErr w:type="spellEnd"/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proofErr w:type="spellStart"/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>Terleieva</w:t>
      </w:r>
      <w:proofErr w:type="spellEnd"/>
      <w:r w:rsidR="00520A02">
        <w:rPr>
          <w:rFonts w:ascii="Calibri" w:eastAsia="Times New Roman" w:hAnsi="Calibri" w:cs="Calibri"/>
          <w:i/>
          <w:color w:val="000000"/>
          <w:lang w:eastAsia="pl-PL"/>
        </w:rPr>
        <w:t>,</w:t>
      </w:r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="00864DBD">
        <w:rPr>
          <w:rFonts w:ascii="Calibri" w:eastAsia="Times New Roman" w:hAnsi="Calibri" w:cs="Calibri"/>
          <w:i/>
          <w:color w:val="000000"/>
          <w:lang w:eastAsia="pl-PL"/>
        </w:rPr>
        <w:t xml:space="preserve">Centrum Zdrowia Ukraina </w:t>
      </w:r>
    </w:p>
    <w:p w14:paraId="4C55BDB2" w14:textId="192B4E76" w:rsidR="00EB0D6B" w:rsidRDefault="000038D8" w:rsidP="00682350">
      <w:pPr>
        <w:spacing w:after="0" w:line="300" w:lineRule="auto"/>
        <w:ind w:left="737" w:hanging="1191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11:</w:t>
      </w:r>
      <w:r w:rsidR="007553B4">
        <w:rPr>
          <w:b/>
          <w:bCs/>
          <w:i/>
          <w:iCs/>
          <w:szCs w:val="24"/>
        </w:rPr>
        <w:t>5</w:t>
      </w:r>
      <w:r w:rsidR="0072756D">
        <w:rPr>
          <w:b/>
          <w:bCs/>
          <w:i/>
          <w:iCs/>
          <w:szCs w:val="24"/>
        </w:rPr>
        <w:t>5</w:t>
      </w:r>
      <w:r w:rsidR="00B51DF9">
        <w:rPr>
          <w:b/>
          <w:bCs/>
          <w:i/>
          <w:iCs/>
          <w:szCs w:val="24"/>
        </w:rPr>
        <w:t>-</w:t>
      </w:r>
      <w:r>
        <w:rPr>
          <w:b/>
          <w:bCs/>
          <w:i/>
          <w:iCs/>
          <w:szCs w:val="24"/>
        </w:rPr>
        <w:t>1</w:t>
      </w:r>
      <w:r w:rsidR="0072756D">
        <w:rPr>
          <w:b/>
          <w:bCs/>
          <w:i/>
          <w:iCs/>
          <w:szCs w:val="24"/>
        </w:rPr>
        <w:t>2:</w:t>
      </w:r>
      <w:r w:rsidR="00A25DDB">
        <w:rPr>
          <w:b/>
          <w:bCs/>
          <w:i/>
          <w:iCs/>
          <w:szCs w:val="24"/>
        </w:rPr>
        <w:t>05</w:t>
      </w:r>
      <w:r>
        <w:rPr>
          <w:b/>
          <w:bCs/>
          <w:i/>
          <w:iCs/>
          <w:szCs w:val="24"/>
        </w:rPr>
        <w:t xml:space="preserve"> </w:t>
      </w:r>
      <w:r w:rsidR="00682350">
        <w:rPr>
          <w:b/>
          <w:bCs/>
          <w:i/>
          <w:iCs/>
          <w:szCs w:val="24"/>
        </w:rPr>
        <w:t xml:space="preserve">,,Nowe osiągnięcia w leczeniu gruźlicy: droga do dalszego ograniczania terapii” </w:t>
      </w:r>
    </w:p>
    <w:p w14:paraId="5ACA2798" w14:textId="28BCEAF6" w:rsidR="0072756D" w:rsidRPr="00682350" w:rsidRDefault="00EB0D6B" w:rsidP="00682350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>
        <w:rPr>
          <w:b/>
          <w:bCs/>
          <w:i/>
          <w:iCs/>
          <w:szCs w:val="24"/>
        </w:rPr>
        <w:t xml:space="preserve">                      </w:t>
      </w:r>
      <w:r w:rsidR="00682350">
        <w:rPr>
          <w:b/>
          <w:bCs/>
          <w:i/>
          <w:iCs/>
          <w:szCs w:val="24"/>
        </w:rPr>
        <w:t xml:space="preserve"> </w:t>
      </w:r>
      <w:r w:rsidR="00682350" w:rsidRPr="00682350">
        <w:rPr>
          <w:bCs/>
          <w:i/>
          <w:iCs/>
          <w:szCs w:val="24"/>
        </w:rPr>
        <w:t xml:space="preserve">Maria </w:t>
      </w:r>
      <w:proofErr w:type="spellStart"/>
      <w:r w:rsidR="00682350" w:rsidRPr="00682350">
        <w:rPr>
          <w:bCs/>
          <w:i/>
          <w:iCs/>
          <w:szCs w:val="24"/>
        </w:rPr>
        <w:t>Diachenko</w:t>
      </w:r>
      <w:proofErr w:type="spellEnd"/>
      <w:r w:rsidR="00682350" w:rsidRPr="00682350">
        <w:rPr>
          <w:bCs/>
          <w:i/>
          <w:iCs/>
          <w:szCs w:val="24"/>
        </w:rPr>
        <w:t>, TB Alliance</w:t>
      </w:r>
    </w:p>
    <w:p w14:paraId="2E518BC2" w14:textId="0F25CA21" w:rsidR="00682350" w:rsidRPr="00915D16" w:rsidRDefault="0072756D" w:rsidP="00915D16">
      <w:pPr>
        <w:spacing w:after="0" w:line="300" w:lineRule="auto"/>
        <w:ind w:left="737" w:hanging="1191"/>
        <w:jc w:val="center"/>
        <w:rPr>
          <w:b/>
          <w:bCs/>
          <w:i/>
          <w:iCs/>
          <w:szCs w:val="24"/>
        </w:rPr>
      </w:pPr>
      <w:r w:rsidRPr="006F39B8">
        <w:rPr>
          <w:b/>
          <w:bCs/>
          <w:i/>
          <w:iCs/>
          <w:szCs w:val="24"/>
        </w:rPr>
        <w:t>1</w:t>
      </w:r>
      <w:r>
        <w:rPr>
          <w:b/>
          <w:bCs/>
          <w:i/>
          <w:iCs/>
          <w:szCs w:val="24"/>
        </w:rPr>
        <w:t>2</w:t>
      </w:r>
      <w:r w:rsidRPr="006F39B8">
        <w:rPr>
          <w:b/>
          <w:bCs/>
          <w:i/>
          <w:iCs/>
          <w:szCs w:val="24"/>
        </w:rPr>
        <w:t>:</w:t>
      </w:r>
      <w:r w:rsidR="00A25DDB">
        <w:rPr>
          <w:b/>
          <w:bCs/>
          <w:i/>
          <w:iCs/>
          <w:szCs w:val="24"/>
        </w:rPr>
        <w:t>05</w:t>
      </w:r>
      <w:r w:rsidRPr="006F39B8">
        <w:rPr>
          <w:b/>
          <w:bCs/>
          <w:i/>
          <w:iCs/>
          <w:szCs w:val="24"/>
        </w:rPr>
        <w:t>-1</w:t>
      </w:r>
      <w:r>
        <w:rPr>
          <w:b/>
          <w:bCs/>
          <w:i/>
          <w:iCs/>
          <w:szCs w:val="24"/>
        </w:rPr>
        <w:t>2</w:t>
      </w:r>
      <w:r w:rsidRPr="006F39B8">
        <w:rPr>
          <w:b/>
          <w:bCs/>
          <w:i/>
          <w:iCs/>
          <w:szCs w:val="24"/>
        </w:rPr>
        <w:t>:</w:t>
      </w:r>
      <w:r w:rsidR="007553B4">
        <w:rPr>
          <w:b/>
          <w:bCs/>
          <w:i/>
          <w:iCs/>
          <w:szCs w:val="24"/>
        </w:rPr>
        <w:t>2</w:t>
      </w:r>
      <w:r>
        <w:rPr>
          <w:b/>
          <w:bCs/>
          <w:i/>
          <w:iCs/>
          <w:szCs w:val="24"/>
        </w:rPr>
        <w:t>5</w:t>
      </w:r>
      <w:r w:rsidRPr="006F39B8">
        <w:rPr>
          <w:b/>
          <w:bCs/>
          <w:i/>
          <w:iCs/>
          <w:szCs w:val="24"/>
        </w:rPr>
        <w:t xml:space="preserve"> Przerwa kawowa</w:t>
      </w:r>
    </w:p>
    <w:p w14:paraId="096B5C7C" w14:textId="3D08DD2D" w:rsidR="00682350" w:rsidRPr="00682350" w:rsidRDefault="00682350" w:rsidP="00682350">
      <w:pPr>
        <w:spacing w:after="0" w:line="300" w:lineRule="auto"/>
        <w:ind w:left="737" w:hanging="1191"/>
        <w:rPr>
          <w:b/>
          <w:bCs/>
          <w:i/>
          <w:iCs/>
          <w:szCs w:val="24"/>
        </w:rPr>
      </w:pPr>
      <w:r w:rsidRPr="000038D8">
        <w:rPr>
          <w:rFonts w:ascii="Calibri" w:eastAsia="Times New Roman" w:hAnsi="Calibri" w:cs="Calibri"/>
          <w:b/>
          <w:i/>
          <w:color w:val="000000"/>
          <w:lang w:eastAsia="pl-PL"/>
        </w:rPr>
        <w:t>12:</w:t>
      </w:r>
      <w:r>
        <w:rPr>
          <w:rFonts w:ascii="Calibri" w:eastAsia="Times New Roman" w:hAnsi="Calibri" w:cs="Calibri"/>
          <w:b/>
          <w:i/>
          <w:color w:val="000000"/>
          <w:lang w:eastAsia="pl-PL"/>
        </w:rPr>
        <w:t>2</w:t>
      </w:r>
      <w:r w:rsidRPr="000038D8">
        <w:rPr>
          <w:rFonts w:ascii="Calibri" w:eastAsia="Times New Roman" w:hAnsi="Calibri" w:cs="Calibri"/>
          <w:b/>
          <w:i/>
          <w:color w:val="000000"/>
          <w:lang w:eastAsia="pl-PL"/>
        </w:rPr>
        <w:t>5-12:</w:t>
      </w:r>
      <w:r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35 </w:t>
      </w:r>
      <w:r w:rsidRPr="00682350">
        <w:rPr>
          <w:b/>
          <w:bCs/>
          <w:i/>
          <w:iCs/>
          <w:szCs w:val="24"/>
        </w:rPr>
        <w:t xml:space="preserve">„Problemy mikrobiologiczne w Ukrainie i propozycja współpracy Polsko-Ukraińskiej” </w:t>
      </w:r>
    </w:p>
    <w:p w14:paraId="2943A448" w14:textId="11C58C4F" w:rsidR="00682350" w:rsidRPr="00682350" w:rsidRDefault="001E2BF1" w:rsidP="00682350">
      <w:pPr>
        <w:spacing w:after="0" w:line="300" w:lineRule="auto"/>
        <w:ind w:left="737" w:hanging="1191"/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 xml:space="preserve">           </w:t>
      </w:r>
      <w:r w:rsidR="00682350" w:rsidRPr="00682350">
        <w:rPr>
          <w:bCs/>
          <w:i/>
          <w:iCs/>
          <w:szCs w:val="24"/>
        </w:rPr>
        <w:t xml:space="preserve">Prof. Borys </w:t>
      </w:r>
      <w:proofErr w:type="spellStart"/>
      <w:r w:rsidR="00682350" w:rsidRPr="00682350">
        <w:rPr>
          <w:bCs/>
          <w:i/>
          <w:iCs/>
          <w:szCs w:val="24"/>
        </w:rPr>
        <w:t>Kuzminov</w:t>
      </w:r>
      <w:proofErr w:type="spellEnd"/>
      <w:r w:rsidR="00520A02">
        <w:rPr>
          <w:bCs/>
          <w:i/>
          <w:iCs/>
          <w:szCs w:val="24"/>
        </w:rPr>
        <w:t>,</w:t>
      </w:r>
      <w:r w:rsidR="00682350" w:rsidRPr="00682350">
        <w:rPr>
          <w:bCs/>
          <w:i/>
          <w:iCs/>
          <w:szCs w:val="24"/>
        </w:rPr>
        <w:t xml:space="preserve"> Lwowski Narodowy Uniwersytet </w:t>
      </w:r>
      <w:r w:rsidR="00682350">
        <w:rPr>
          <w:bCs/>
          <w:i/>
          <w:iCs/>
          <w:szCs w:val="24"/>
        </w:rPr>
        <w:t xml:space="preserve"> </w:t>
      </w:r>
      <w:r w:rsidR="00682350" w:rsidRPr="00682350">
        <w:rPr>
          <w:bCs/>
          <w:i/>
          <w:iCs/>
          <w:szCs w:val="24"/>
        </w:rPr>
        <w:t xml:space="preserve">Medyczny im. </w:t>
      </w:r>
      <w:proofErr w:type="spellStart"/>
      <w:r w:rsidR="00682350" w:rsidRPr="00682350">
        <w:rPr>
          <w:bCs/>
          <w:i/>
          <w:iCs/>
          <w:szCs w:val="24"/>
        </w:rPr>
        <w:t>Danyla</w:t>
      </w:r>
      <w:proofErr w:type="spellEnd"/>
      <w:r w:rsidR="00682350" w:rsidRPr="00682350">
        <w:rPr>
          <w:bCs/>
          <w:i/>
          <w:iCs/>
          <w:szCs w:val="24"/>
        </w:rPr>
        <w:t xml:space="preserve"> Galickiego </w:t>
      </w:r>
    </w:p>
    <w:p w14:paraId="64EBBFE3" w14:textId="3ED1FEDE" w:rsidR="00EB0D6B" w:rsidRDefault="00682350" w:rsidP="000038D8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b/>
          <w:i/>
          <w:color w:val="000000"/>
          <w:lang w:eastAsia="pl-PL"/>
        </w:rPr>
      </w:pPr>
      <w:r>
        <w:rPr>
          <w:rFonts w:ascii="Calibri" w:eastAsia="Times New Roman" w:hAnsi="Calibri" w:cs="Calibri"/>
          <w:b/>
          <w:i/>
          <w:color w:val="000000"/>
          <w:lang w:eastAsia="pl-PL"/>
        </w:rPr>
        <w:t>12</w:t>
      </w:r>
      <w:r w:rsidRPr="000038D8">
        <w:rPr>
          <w:b/>
          <w:bCs/>
          <w:i/>
          <w:iCs/>
          <w:szCs w:val="24"/>
        </w:rPr>
        <w:t>:</w:t>
      </w:r>
      <w:r>
        <w:rPr>
          <w:b/>
          <w:bCs/>
          <w:i/>
          <w:iCs/>
          <w:szCs w:val="24"/>
        </w:rPr>
        <w:t xml:space="preserve">35-12:50 </w:t>
      </w:r>
      <w:r w:rsidR="000038D8" w:rsidRPr="000038D8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,,Osiągnięcia i trudne momenty w walce z gruźlicą na Ukrainie w czasie wojny” </w:t>
      </w:r>
    </w:p>
    <w:p w14:paraId="62D804E9" w14:textId="75D2B855" w:rsidR="00F74B98" w:rsidRDefault="00EB0D6B" w:rsidP="000038D8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                    </w:t>
      </w:r>
      <w:r w:rsidR="000038D8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</w:t>
      </w:r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Prof. </w:t>
      </w:r>
      <w:proofErr w:type="spellStart"/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>Jurii</w:t>
      </w:r>
      <w:proofErr w:type="spellEnd"/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proofErr w:type="spellStart"/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>Waletski</w:t>
      </w:r>
      <w:proofErr w:type="spellEnd"/>
      <w:r w:rsidR="00F502C1">
        <w:rPr>
          <w:rFonts w:ascii="Calibri" w:eastAsia="Times New Roman" w:hAnsi="Calibri" w:cs="Calibri"/>
          <w:i/>
          <w:color w:val="000000"/>
          <w:lang w:eastAsia="pl-PL"/>
        </w:rPr>
        <w:t>,</w:t>
      </w:r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="00F502C1" w:rsidRPr="00F502C1">
        <w:rPr>
          <w:rFonts w:ascii="Calibri" w:eastAsia="Times New Roman" w:hAnsi="Calibri" w:cs="Calibri"/>
          <w:i/>
          <w:iCs/>
          <w:color w:val="000000"/>
          <w:lang w:eastAsia="pl-PL"/>
        </w:rPr>
        <w:t>Wołyński Instytut Medyczny</w:t>
      </w:r>
    </w:p>
    <w:p w14:paraId="1DA047F8" w14:textId="537B5E00" w:rsidR="00EB0D6B" w:rsidRDefault="00D76C56" w:rsidP="0072756D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>
        <w:rPr>
          <w:rFonts w:ascii="Calibri" w:eastAsia="Times New Roman" w:hAnsi="Calibri" w:cs="Calibri"/>
          <w:b/>
          <w:i/>
          <w:color w:val="000000"/>
          <w:lang w:eastAsia="pl-PL"/>
        </w:rPr>
        <w:t>12:</w:t>
      </w:r>
      <w:r>
        <w:rPr>
          <w:b/>
          <w:bCs/>
          <w:i/>
          <w:iCs/>
          <w:szCs w:val="24"/>
        </w:rPr>
        <w:t xml:space="preserve">50-13:00 </w:t>
      </w:r>
      <w:r w:rsidR="000038D8" w:rsidRPr="000038D8">
        <w:rPr>
          <w:rFonts w:ascii="Calibri" w:eastAsia="Times New Roman" w:hAnsi="Calibri" w:cs="Calibri"/>
          <w:b/>
          <w:i/>
          <w:color w:val="000000"/>
          <w:lang w:eastAsia="pl-PL"/>
        </w:rPr>
        <w:t>,,Jak rozwiązać problem gruźlicy XDR/ TDR na przykładzie Tarnopola”</w:t>
      </w:r>
      <w:r w:rsidR="000038D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</w:p>
    <w:p w14:paraId="14415961" w14:textId="0C9F39DC" w:rsidR="00F74B98" w:rsidRDefault="00EB0D6B" w:rsidP="0072756D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                       </w:t>
      </w:r>
      <w:r w:rsidR="000038D8">
        <w:rPr>
          <w:rFonts w:ascii="Calibri" w:eastAsia="Times New Roman" w:hAnsi="Calibri" w:cs="Calibri"/>
          <w:i/>
          <w:color w:val="000000"/>
          <w:lang w:eastAsia="pl-PL"/>
        </w:rPr>
        <w:t xml:space="preserve"> P</w:t>
      </w:r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rof. Leonid </w:t>
      </w:r>
      <w:proofErr w:type="spellStart"/>
      <w:r w:rsidR="000038D8" w:rsidRPr="00F74B98">
        <w:rPr>
          <w:rFonts w:ascii="Calibri" w:eastAsia="Times New Roman" w:hAnsi="Calibri" w:cs="Calibri"/>
          <w:i/>
          <w:color w:val="000000"/>
          <w:lang w:eastAsia="pl-PL"/>
        </w:rPr>
        <w:t>Hryszczuk</w:t>
      </w:r>
      <w:proofErr w:type="spellEnd"/>
      <w:r w:rsidR="0072756D" w:rsidRPr="0072756D">
        <w:rPr>
          <w:rFonts w:ascii="Calibri" w:eastAsia="Times New Roman" w:hAnsi="Calibri" w:cs="Calibri"/>
          <w:i/>
          <w:color w:val="000000"/>
          <w:lang w:eastAsia="pl-PL"/>
        </w:rPr>
        <w:t xml:space="preserve">, Uniwersytet Medyczny w Tarnopolu </w:t>
      </w:r>
    </w:p>
    <w:p w14:paraId="2A0EA5F2" w14:textId="17A5866B" w:rsidR="00F74B98" w:rsidRPr="00F502C1" w:rsidRDefault="00D76C56" w:rsidP="00F502C1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iCs/>
          <w:color w:val="000000"/>
          <w:lang w:eastAsia="pl-PL"/>
        </w:rPr>
      </w:pPr>
      <w:r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13:00-13:10 </w:t>
      </w:r>
      <w:r w:rsidR="000038D8" w:rsidRPr="000038D8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,,Gruźlica </w:t>
      </w:r>
      <w:proofErr w:type="spellStart"/>
      <w:r w:rsidR="000038D8" w:rsidRPr="000038D8">
        <w:rPr>
          <w:rFonts w:ascii="Calibri" w:eastAsia="Times New Roman" w:hAnsi="Calibri" w:cs="Calibri"/>
          <w:b/>
          <w:i/>
          <w:color w:val="000000"/>
          <w:lang w:eastAsia="pl-PL"/>
        </w:rPr>
        <w:t>pozapłucna</w:t>
      </w:r>
      <w:proofErr w:type="spellEnd"/>
      <w:r w:rsidR="000038D8" w:rsidRPr="000038D8">
        <w:rPr>
          <w:rFonts w:ascii="Calibri" w:eastAsia="Times New Roman" w:hAnsi="Calibri" w:cs="Calibri"/>
          <w:b/>
          <w:i/>
          <w:color w:val="000000"/>
          <w:lang w:eastAsia="pl-PL"/>
        </w:rPr>
        <w:t>: wyzwania diagnostyczne i rehabilitacyjne wsparcie</w:t>
      </w:r>
      <w:r w:rsidR="00B52EFD">
        <w:rPr>
          <w:rFonts w:ascii="Calibri" w:eastAsia="Times New Roman" w:hAnsi="Calibri" w:cs="Calibri"/>
          <w:b/>
          <w:i/>
          <w:color w:val="000000"/>
          <w:lang w:eastAsia="pl-PL"/>
        </w:rPr>
        <w:t>-</w:t>
      </w:r>
      <w:r w:rsidR="000038D8" w:rsidRPr="000038D8">
        <w:rPr>
          <w:rFonts w:ascii="Calibri" w:eastAsia="Times New Roman" w:hAnsi="Calibri" w:cs="Calibri"/>
          <w:b/>
          <w:i/>
          <w:color w:val="000000"/>
          <w:lang w:eastAsia="pl-PL"/>
        </w:rPr>
        <w:t>przypadki kliniczne”</w:t>
      </w:r>
      <w:r w:rsidR="000038D8">
        <w:rPr>
          <w:b/>
          <w:bCs/>
          <w:i/>
          <w:iCs/>
          <w:szCs w:val="24"/>
        </w:rPr>
        <w:t xml:space="preserve"> - </w:t>
      </w:r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lek med. </w:t>
      </w:r>
      <w:proofErr w:type="spellStart"/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>Ivanna</w:t>
      </w:r>
      <w:proofErr w:type="spellEnd"/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Maur</w:t>
      </w:r>
      <w:r w:rsidR="00F502C1">
        <w:rPr>
          <w:rFonts w:ascii="Calibri" w:eastAsia="Times New Roman" w:hAnsi="Calibri" w:cs="Calibri"/>
          <w:i/>
          <w:color w:val="000000"/>
          <w:lang w:eastAsia="pl-PL"/>
        </w:rPr>
        <w:t>,</w:t>
      </w:r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="00F502C1" w:rsidRPr="00F502C1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Tarnopolskie Regionalne Centrum </w:t>
      </w:r>
      <w:proofErr w:type="spellStart"/>
      <w:r w:rsidR="00F502C1" w:rsidRPr="00F502C1">
        <w:rPr>
          <w:rFonts w:ascii="Calibri" w:eastAsia="Times New Roman" w:hAnsi="Calibri" w:cs="Calibri"/>
          <w:i/>
          <w:iCs/>
          <w:color w:val="000000"/>
          <w:lang w:eastAsia="pl-PL"/>
        </w:rPr>
        <w:t>Ftyzjopulmonologiczne</w:t>
      </w:r>
      <w:proofErr w:type="spellEnd"/>
      <w:r w:rsidR="00F502C1" w:rsidRPr="00F502C1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</w:p>
    <w:p w14:paraId="33ABF500" w14:textId="62A4699F" w:rsidR="0072756D" w:rsidRDefault="00D76C56" w:rsidP="0072756D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72756D">
        <w:rPr>
          <w:rFonts w:ascii="Calibri" w:eastAsia="Times New Roman" w:hAnsi="Calibri" w:cs="Calibri"/>
          <w:b/>
          <w:i/>
          <w:color w:val="000000"/>
          <w:lang w:eastAsia="pl-PL"/>
        </w:rPr>
        <w:t>13.</w:t>
      </w:r>
      <w:r>
        <w:rPr>
          <w:rFonts w:ascii="Calibri" w:eastAsia="Times New Roman" w:hAnsi="Calibri" w:cs="Calibri"/>
          <w:b/>
          <w:i/>
          <w:color w:val="000000"/>
          <w:lang w:eastAsia="pl-PL"/>
        </w:rPr>
        <w:t>10</w:t>
      </w:r>
      <w:r w:rsidRPr="0072756D">
        <w:rPr>
          <w:rFonts w:ascii="Calibri" w:eastAsia="Times New Roman" w:hAnsi="Calibri" w:cs="Calibri"/>
          <w:b/>
          <w:i/>
          <w:color w:val="000000"/>
          <w:lang w:eastAsia="pl-PL"/>
        </w:rPr>
        <w:t>-13:</w:t>
      </w:r>
      <w:r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20 </w:t>
      </w:r>
      <w:r w:rsidR="000038D8" w:rsidRPr="000038D8">
        <w:rPr>
          <w:rFonts w:ascii="Calibri" w:eastAsia="Times New Roman" w:hAnsi="Calibri" w:cs="Calibri"/>
          <w:b/>
          <w:i/>
          <w:color w:val="000000"/>
          <w:lang w:eastAsia="pl-PL"/>
        </w:rPr>
        <w:t>,,Skutki braku diagnostyki gruźlicy”</w:t>
      </w:r>
      <w:r w:rsidR="000038D8">
        <w:rPr>
          <w:rFonts w:ascii="Calibri" w:eastAsia="Times New Roman" w:hAnsi="Calibri" w:cs="Calibri"/>
          <w:i/>
          <w:color w:val="000000"/>
          <w:lang w:eastAsia="pl-PL"/>
        </w:rPr>
        <w:t>-</w:t>
      </w:r>
      <w:r w:rsidR="000038D8" w:rsidRPr="000038D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Krzysztof Grzesik </w:t>
      </w:r>
      <w:r w:rsidR="001E2BF1">
        <w:rPr>
          <w:rFonts w:ascii="Calibri" w:eastAsia="Times New Roman" w:hAnsi="Calibri" w:cs="Calibri"/>
          <w:i/>
          <w:color w:val="000000"/>
          <w:lang w:eastAsia="pl-PL"/>
        </w:rPr>
        <w:t>Małopolski szpital chorób Płuc i Rehabilitacji im. Edmunda Wojtyły</w:t>
      </w:r>
    </w:p>
    <w:p w14:paraId="51578F5E" w14:textId="077E118E" w:rsidR="0072756D" w:rsidRDefault="00D76C56" w:rsidP="0072756D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13:20-13.40 </w:t>
      </w:r>
      <w:r w:rsidR="0072756D" w:rsidRPr="0072756D">
        <w:rPr>
          <w:rFonts w:ascii="Calibri" w:eastAsia="Times New Roman" w:hAnsi="Calibri" w:cs="Calibri"/>
          <w:b/>
          <w:i/>
          <w:color w:val="000000"/>
          <w:lang w:eastAsia="pl-PL"/>
        </w:rPr>
        <w:t>,,Analiza molekularna szczepów od migrantów”-</w:t>
      </w:r>
      <w:r w:rsidR="0072756D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="0072756D" w:rsidRPr="00F74B98">
        <w:rPr>
          <w:rFonts w:ascii="Calibri" w:eastAsia="Times New Roman" w:hAnsi="Calibri" w:cs="Calibri"/>
          <w:i/>
          <w:color w:val="000000"/>
          <w:lang w:eastAsia="pl-PL"/>
        </w:rPr>
        <w:t>Prof. Ewa Augustynowicz-Kopeć,</w:t>
      </w:r>
      <w:r w:rsidR="00F15A01" w:rsidRPr="00F15A01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="00F15A01" w:rsidRPr="00F15A01">
        <w:rPr>
          <w:rFonts w:ascii="Calibri" w:eastAsia="Times New Roman" w:hAnsi="Calibri" w:cs="Calibri"/>
          <w:i/>
          <w:iCs/>
          <w:color w:val="000000"/>
          <w:lang w:eastAsia="pl-PL"/>
        </w:rPr>
        <w:t>IGiCHP</w:t>
      </w:r>
      <w:proofErr w:type="spellEnd"/>
    </w:p>
    <w:p w14:paraId="3A4D1B05" w14:textId="7D9AF729" w:rsidR="0072756D" w:rsidRDefault="00D76C56" w:rsidP="0072756D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iCs/>
          <w:color w:val="000000"/>
          <w:lang w:eastAsia="pl-PL"/>
        </w:rPr>
      </w:pPr>
      <w:r>
        <w:rPr>
          <w:b/>
          <w:bCs/>
          <w:i/>
          <w:iCs/>
          <w:szCs w:val="24"/>
        </w:rPr>
        <w:t xml:space="preserve"> 13:40-1</w:t>
      </w:r>
      <w:r w:rsidR="00793B45">
        <w:rPr>
          <w:b/>
          <w:bCs/>
          <w:i/>
          <w:iCs/>
          <w:szCs w:val="24"/>
        </w:rPr>
        <w:t>3:5</w:t>
      </w:r>
      <w:r>
        <w:rPr>
          <w:b/>
          <w:bCs/>
          <w:i/>
          <w:iCs/>
          <w:szCs w:val="24"/>
        </w:rPr>
        <w:t xml:space="preserve">0 </w:t>
      </w:r>
      <w:r w:rsidR="00A25DDB">
        <w:rPr>
          <w:rFonts w:ascii="Calibri" w:eastAsia="Times New Roman" w:hAnsi="Calibri" w:cs="Calibri"/>
          <w:b/>
          <w:i/>
          <w:color w:val="000000"/>
          <w:lang w:eastAsia="pl-PL"/>
        </w:rPr>
        <w:t>,,</w:t>
      </w:r>
      <w:r w:rsidR="00F15A01" w:rsidRPr="00F15A01">
        <w:rPr>
          <w:rFonts w:ascii="Calibri" w:eastAsia="Times New Roman" w:hAnsi="Calibri" w:cs="Calibri"/>
          <w:b/>
          <w:i/>
          <w:color w:val="000000"/>
          <w:lang w:eastAsia="pl-PL"/>
        </w:rPr>
        <w:t>Plan zapobiegania i zwalczania gruźlicy</w:t>
      </w:r>
      <w:r w:rsidR="00A25DDB">
        <w:rPr>
          <w:rFonts w:ascii="Calibri" w:eastAsia="Times New Roman" w:hAnsi="Calibri" w:cs="Calibri"/>
          <w:i/>
          <w:color w:val="000000"/>
          <w:lang w:eastAsia="pl-PL"/>
        </w:rPr>
        <w:t>„</w:t>
      </w:r>
      <w:r w:rsidR="00915D16">
        <w:rPr>
          <w:rFonts w:ascii="Calibri" w:eastAsia="Times New Roman" w:hAnsi="Calibri" w:cs="Calibri"/>
          <w:i/>
          <w:color w:val="000000"/>
          <w:lang w:eastAsia="pl-PL"/>
        </w:rPr>
        <w:t xml:space="preserve"> -</w:t>
      </w:r>
      <w:r w:rsidR="00A25DDB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="0072756D" w:rsidRPr="00F74B98">
        <w:rPr>
          <w:rFonts w:ascii="Calibri" w:eastAsia="Times New Roman" w:hAnsi="Calibri" w:cs="Calibri"/>
          <w:i/>
          <w:color w:val="000000"/>
          <w:lang w:eastAsia="pl-PL"/>
        </w:rPr>
        <w:t>dr hab. n. med. Adam Nowiński</w:t>
      </w:r>
      <w:r w:rsidR="006A068A">
        <w:rPr>
          <w:rFonts w:ascii="Calibri" w:eastAsia="Times New Roman" w:hAnsi="Calibri" w:cs="Calibri"/>
          <w:i/>
          <w:color w:val="000000"/>
          <w:lang w:eastAsia="pl-PL"/>
        </w:rPr>
        <w:t>,</w:t>
      </w:r>
      <w:r w:rsidR="0072756D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proofErr w:type="spellStart"/>
      <w:r w:rsidR="006A068A" w:rsidRPr="006A068A">
        <w:rPr>
          <w:rFonts w:ascii="Calibri" w:eastAsia="Times New Roman" w:hAnsi="Calibri" w:cs="Calibri"/>
          <w:i/>
          <w:iCs/>
          <w:color w:val="000000"/>
          <w:lang w:eastAsia="pl-PL"/>
        </w:rPr>
        <w:t>IGiCHP</w:t>
      </w:r>
      <w:proofErr w:type="spellEnd"/>
      <w:r w:rsidR="006A068A" w:rsidRPr="006A068A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</w:p>
    <w:p w14:paraId="76FA2969" w14:textId="77777777" w:rsidR="00A25DDB" w:rsidRDefault="007553B4" w:rsidP="007553B4">
      <w:pPr>
        <w:spacing w:after="0" w:line="300" w:lineRule="auto"/>
        <w:ind w:left="1445" w:firstLine="679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      </w:t>
      </w:r>
    </w:p>
    <w:p w14:paraId="56907976" w14:textId="6578E7E9" w:rsidR="00A25DDB" w:rsidRPr="00915D16" w:rsidRDefault="00915D16" w:rsidP="00915D16">
      <w:pPr>
        <w:spacing w:after="0" w:line="300" w:lineRule="auto"/>
        <w:ind w:left="1445" w:firstLine="679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        13:50 -14:30 </w:t>
      </w:r>
      <w:r w:rsidR="007553B4">
        <w:rPr>
          <w:b/>
          <w:bCs/>
          <w:i/>
          <w:iCs/>
          <w:szCs w:val="24"/>
        </w:rPr>
        <w:t>Przerwa obiadowa</w:t>
      </w:r>
      <w:r>
        <w:rPr>
          <w:b/>
          <w:bCs/>
          <w:i/>
          <w:iCs/>
          <w:szCs w:val="24"/>
        </w:rPr>
        <w:t xml:space="preserve"> </w:t>
      </w:r>
    </w:p>
    <w:p w14:paraId="5604DFA1" w14:textId="1FA6A07E" w:rsidR="005E6A2A" w:rsidRDefault="0072756D" w:rsidP="007553B4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6A068A">
        <w:rPr>
          <w:rFonts w:ascii="Calibri" w:eastAsia="Times New Roman" w:hAnsi="Calibri" w:cs="Calibri"/>
          <w:b/>
          <w:i/>
          <w:color w:val="000000"/>
          <w:lang w:eastAsia="pl-PL"/>
        </w:rPr>
        <w:t>1</w:t>
      </w:r>
      <w:r w:rsidR="007553B4">
        <w:rPr>
          <w:rFonts w:ascii="Calibri" w:eastAsia="Times New Roman" w:hAnsi="Calibri" w:cs="Calibri"/>
          <w:b/>
          <w:i/>
          <w:color w:val="000000"/>
          <w:lang w:eastAsia="pl-PL"/>
        </w:rPr>
        <w:t>4</w:t>
      </w:r>
      <w:r w:rsidRPr="006A068A">
        <w:rPr>
          <w:rFonts w:ascii="Calibri" w:eastAsia="Times New Roman" w:hAnsi="Calibri" w:cs="Calibri"/>
          <w:b/>
          <w:i/>
          <w:color w:val="000000"/>
          <w:lang w:eastAsia="pl-PL"/>
        </w:rPr>
        <w:t>:</w:t>
      </w:r>
      <w:r w:rsidR="00915D16">
        <w:rPr>
          <w:rFonts w:ascii="Calibri" w:eastAsia="Times New Roman" w:hAnsi="Calibri" w:cs="Calibri"/>
          <w:b/>
          <w:i/>
          <w:color w:val="000000"/>
          <w:lang w:eastAsia="pl-PL"/>
        </w:rPr>
        <w:t>3</w:t>
      </w:r>
      <w:r w:rsidR="007553B4">
        <w:rPr>
          <w:rFonts w:ascii="Calibri" w:eastAsia="Times New Roman" w:hAnsi="Calibri" w:cs="Calibri"/>
          <w:b/>
          <w:i/>
          <w:color w:val="000000"/>
          <w:lang w:eastAsia="pl-PL"/>
        </w:rPr>
        <w:t>0</w:t>
      </w:r>
      <w:r w:rsidRPr="006A068A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-</w:t>
      </w:r>
      <w:r w:rsidR="003F5DA5">
        <w:rPr>
          <w:rFonts w:ascii="Calibri" w:eastAsia="Times New Roman" w:hAnsi="Calibri" w:cs="Calibri"/>
          <w:b/>
          <w:i/>
          <w:color w:val="000000"/>
          <w:lang w:eastAsia="pl-PL"/>
        </w:rPr>
        <w:t>14</w:t>
      </w:r>
      <w:r w:rsidRPr="006A068A">
        <w:rPr>
          <w:rFonts w:ascii="Calibri" w:eastAsia="Times New Roman" w:hAnsi="Calibri" w:cs="Calibri"/>
          <w:b/>
          <w:i/>
          <w:color w:val="000000"/>
          <w:lang w:eastAsia="pl-PL"/>
        </w:rPr>
        <w:t>:</w:t>
      </w:r>
      <w:r w:rsidR="003F5DA5">
        <w:rPr>
          <w:rFonts w:ascii="Calibri" w:eastAsia="Times New Roman" w:hAnsi="Calibri" w:cs="Calibri"/>
          <w:b/>
          <w:i/>
          <w:color w:val="000000"/>
          <w:lang w:eastAsia="pl-PL"/>
        </w:rPr>
        <w:t>4</w:t>
      </w:r>
      <w:r w:rsidR="007553B4">
        <w:rPr>
          <w:rFonts w:ascii="Calibri" w:eastAsia="Times New Roman" w:hAnsi="Calibri" w:cs="Calibri"/>
          <w:b/>
          <w:i/>
          <w:color w:val="000000"/>
          <w:lang w:eastAsia="pl-PL"/>
        </w:rPr>
        <w:t>0</w:t>
      </w:r>
      <w:r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Pr="0072756D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,,Praktyka współpracy”  </w:t>
      </w:r>
      <w:r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Tatiana </w:t>
      </w:r>
      <w:proofErr w:type="spellStart"/>
      <w:r w:rsidRPr="00F74B98">
        <w:rPr>
          <w:rFonts w:ascii="Calibri" w:eastAsia="Times New Roman" w:hAnsi="Calibri" w:cs="Calibri"/>
          <w:i/>
          <w:color w:val="000000"/>
          <w:lang w:eastAsia="pl-PL"/>
        </w:rPr>
        <w:t>Marakewicz</w:t>
      </w:r>
      <w:proofErr w:type="spellEnd"/>
      <w:r w:rsidR="00520A02">
        <w:rPr>
          <w:rFonts w:ascii="Calibri" w:eastAsia="Times New Roman" w:hAnsi="Calibri" w:cs="Calibri"/>
          <w:i/>
          <w:color w:val="000000"/>
          <w:lang w:eastAsia="pl-PL"/>
        </w:rPr>
        <w:t>,</w:t>
      </w:r>
      <w:r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="00E14A00">
        <w:rPr>
          <w:rFonts w:ascii="Calibri" w:eastAsia="Times New Roman" w:hAnsi="Calibri" w:cs="Calibri"/>
          <w:i/>
          <w:color w:val="000000"/>
          <w:lang w:eastAsia="pl-PL"/>
        </w:rPr>
        <w:t>WHO Polska</w:t>
      </w:r>
    </w:p>
    <w:p w14:paraId="22576B9B" w14:textId="3C32CD77" w:rsidR="00406E6B" w:rsidRPr="007553B4" w:rsidRDefault="00406E6B" w:rsidP="007553B4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6A068A">
        <w:rPr>
          <w:rFonts w:ascii="Calibri" w:eastAsia="Times New Roman" w:hAnsi="Calibri" w:cs="Calibri"/>
          <w:b/>
          <w:i/>
          <w:color w:val="000000"/>
          <w:lang w:eastAsia="pl-PL"/>
        </w:rPr>
        <w:t>1</w:t>
      </w:r>
      <w:r>
        <w:rPr>
          <w:rFonts w:ascii="Calibri" w:eastAsia="Times New Roman" w:hAnsi="Calibri" w:cs="Calibri"/>
          <w:b/>
          <w:i/>
          <w:color w:val="000000"/>
          <w:lang w:eastAsia="pl-PL"/>
        </w:rPr>
        <w:t>4</w:t>
      </w:r>
      <w:r w:rsidRPr="006A068A">
        <w:rPr>
          <w:rFonts w:ascii="Calibri" w:eastAsia="Times New Roman" w:hAnsi="Calibri" w:cs="Calibri"/>
          <w:b/>
          <w:i/>
          <w:color w:val="000000"/>
          <w:lang w:eastAsia="pl-PL"/>
        </w:rPr>
        <w:t>:</w:t>
      </w:r>
      <w:r>
        <w:rPr>
          <w:rFonts w:ascii="Calibri" w:eastAsia="Times New Roman" w:hAnsi="Calibri" w:cs="Calibri"/>
          <w:b/>
          <w:i/>
          <w:color w:val="000000"/>
          <w:lang w:eastAsia="pl-PL"/>
        </w:rPr>
        <w:t>40-</w:t>
      </w:r>
      <w:r w:rsidRPr="006A068A">
        <w:rPr>
          <w:rFonts w:ascii="Calibri" w:eastAsia="Times New Roman" w:hAnsi="Calibri" w:cs="Calibri"/>
          <w:b/>
          <w:i/>
          <w:color w:val="000000"/>
          <w:lang w:eastAsia="pl-PL"/>
        </w:rPr>
        <w:t>1</w:t>
      </w:r>
      <w:r>
        <w:rPr>
          <w:rFonts w:ascii="Calibri" w:eastAsia="Times New Roman" w:hAnsi="Calibri" w:cs="Calibri"/>
          <w:b/>
          <w:i/>
          <w:color w:val="000000"/>
          <w:lang w:eastAsia="pl-PL"/>
        </w:rPr>
        <w:t>4:50</w:t>
      </w:r>
      <w:r w:rsidR="002D494B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</w:t>
      </w:r>
      <w:r w:rsidR="002D494B" w:rsidRPr="002D494B">
        <w:rPr>
          <w:rFonts w:ascii="Calibri" w:eastAsia="Times New Roman" w:hAnsi="Calibri" w:cs="Calibri"/>
          <w:b/>
          <w:i/>
          <w:lang w:eastAsia="pl-PL"/>
        </w:rPr>
        <w:t xml:space="preserve">,,Charakterystyka pacjentów leczonych w programie Lekarze bez granic”  </w:t>
      </w:r>
      <w:r w:rsidRPr="00406E6B">
        <w:rPr>
          <w:rFonts w:ascii="Calibri" w:eastAsia="Times New Roman" w:hAnsi="Calibri" w:cs="Calibri"/>
          <w:b/>
          <w:i/>
          <w:lang w:eastAsia="pl-PL"/>
        </w:rPr>
        <w:t xml:space="preserve">” </w:t>
      </w:r>
      <w:r w:rsidRPr="00406E6B">
        <w:rPr>
          <w:rFonts w:ascii="Calibri" w:eastAsia="Times New Roman" w:hAnsi="Calibri" w:cs="Calibri"/>
          <w:i/>
          <w:lang w:eastAsia="pl-PL"/>
        </w:rPr>
        <w:t xml:space="preserve"> dr Krzysztof </w:t>
      </w:r>
      <w:proofErr w:type="spellStart"/>
      <w:r w:rsidRPr="00406E6B">
        <w:rPr>
          <w:rFonts w:ascii="Calibri" w:eastAsia="Times New Roman" w:hAnsi="Calibri" w:cs="Calibri"/>
          <w:i/>
          <w:lang w:eastAsia="pl-PL"/>
        </w:rPr>
        <w:t>Herboczek</w:t>
      </w:r>
      <w:proofErr w:type="spellEnd"/>
      <w:r w:rsidRPr="00406E6B">
        <w:rPr>
          <w:rFonts w:ascii="Calibri" w:eastAsia="Times New Roman" w:hAnsi="Calibri" w:cs="Calibri"/>
          <w:i/>
          <w:lang w:eastAsia="pl-PL"/>
        </w:rPr>
        <w:t xml:space="preserve"> Lekarze bez granic</w:t>
      </w:r>
    </w:p>
    <w:p w14:paraId="1AE2BAFE" w14:textId="685A6BA3" w:rsidR="006A068A" w:rsidRDefault="00406E6B" w:rsidP="006A068A">
      <w:pPr>
        <w:spacing w:after="0" w:line="300" w:lineRule="auto"/>
        <w:ind w:left="737" w:hanging="1191"/>
        <w:jc w:val="both"/>
        <w:rPr>
          <w:b/>
          <w:bCs/>
          <w:i/>
          <w:iCs/>
          <w:szCs w:val="24"/>
        </w:rPr>
      </w:pPr>
      <w:r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14:50-15:00 </w:t>
      </w:r>
      <w:r w:rsidR="006A068A" w:rsidRPr="006A068A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,,Oczekiwania WHO wobec Polski” </w:t>
      </w:r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Nino </w:t>
      </w:r>
      <w:proofErr w:type="spellStart"/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>Berdzuli</w:t>
      </w:r>
      <w:proofErr w:type="spellEnd"/>
      <w:r w:rsidR="00520A02">
        <w:rPr>
          <w:rFonts w:ascii="Calibri" w:eastAsia="Times New Roman" w:hAnsi="Calibri" w:cs="Calibri"/>
          <w:i/>
          <w:color w:val="000000"/>
          <w:lang w:eastAsia="pl-PL"/>
        </w:rPr>
        <w:t>,</w:t>
      </w:r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="006A068A" w:rsidRPr="006A068A">
        <w:rPr>
          <w:rFonts w:ascii="Calibri" w:eastAsia="Times New Roman" w:hAnsi="Calibri" w:cs="Calibri"/>
          <w:i/>
          <w:iCs/>
          <w:color w:val="000000"/>
          <w:lang w:eastAsia="pl-PL"/>
        </w:rPr>
        <w:t>Dyrektor Polskiego Biura WHO</w:t>
      </w:r>
    </w:p>
    <w:p w14:paraId="1152EFF7" w14:textId="5AE336EF" w:rsidR="006A068A" w:rsidRPr="00C7626F" w:rsidRDefault="00406E6B" w:rsidP="00C7626F">
      <w:pPr>
        <w:spacing w:after="0" w:line="300" w:lineRule="auto"/>
        <w:ind w:left="737" w:hanging="1191"/>
        <w:rPr>
          <w:rFonts w:ascii="Calibri" w:eastAsia="Times New Roman" w:hAnsi="Calibri" w:cs="Calibri"/>
          <w:b/>
          <w:i/>
          <w:color w:val="000000"/>
          <w:lang w:eastAsia="pl-PL"/>
        </w:rPr>
      </w:pPr>
      <w:r>
        <w:rPr>
          <w:rFonts w:ascii="Calibri" w:eastAsia="Times New Roman" w:hAnsi="Calibri" w:cs="Calibri"/>
          <w:b/>
          <w:i/>
          <w:color w:val="000000"/>
          <w:lang w:eastAsia="pl-PL"/>
        </w:rPr>
        <w:t>15:00-15:10</w:t>
      </w:r>
      <w:r w:rsidR="00C7626F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</w:t>
      </w:r>
      <w:bookmarkStart w:id="0" w:name="_GoBack"/>
      <w:bookmarkEnd w:id="0"/>
      <w:r w:rsidR="006A068A" w:rsidRPr="006A068A">
        <w:rPr>
          <w:rFonts w:ascii="Calibri" w:eastAsia="Times New Roman" w:hAnsi="Calibri" w:cs="Calibri"/>
          <w:b/>
          <w:i/>
          <w:color w:val="000000"/>
          <w:lang w:eastAsia="pl-PL"/>
        </w:rPr>
        <w:t>,,</w:t>
      </w:r>
      <w:r w:rsidR="00C7626F">
        <w:rPr>
          <w:rFonts w:ascii="Calibri" w:eastAsia="Times New Roman" w:hAnsi="Calibri" w:cs="Calibri"/>
          <w:b/>
          <w:i/>
          <w:color w:val="000000"/>
          <w:lang w:eastAsia="pl-PL"/>
        </w:rPr>
        <w:t>Rosnące obciążenie gruźlicą lekooporną(DR-TB )u cudzoziemców. Współpraca transgraniczna i ciągłość opieki nad pacjentami z gruźlicą w Polsce</w:t>
      </w:r>
      <w:r w:rsidR="006A068A" w:rsidRPr="006A068A">
        <w:rPr>
          <w:rFonts w:ascii="Calibri" w:eastAsia="Times New Roman" w:hAnsi="Calibri" w:cs="Calibri"/>
          <w:b/>
          <w:i/>
          <w:color w:val="000000"/>
          <w:lang w:eastAsia="pl-PL"/>
        </w:rPr>
        <w:t>”</w:t>
      </w:r>
      <w:r w:rsidR="00520A02">
        <w:rPr>
          <w:rFonts w:ascii="Calibri" w:eastAsia="Times New Roman" w:hAnsi="Calibri" w:cs="Calibri"/>
          <w:b/>
          <w:i/>
          <w:color w:val="000000"/>
          <w:lang w:eastAsia="pl-PL"/>
        </w:rPr>
        <w:t>-</w:t>
      </w:r>
      <w:r w:rsidR="006A068A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</w:t>
      </w:r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Katarzyna </w:t>
      </w:r>
      <w:proofErr w:type="spellStart"/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>Szapowal</w:t>
      </w:r>
      <w:proofErr w:type="spellEnd"/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</w:p>
    <w:p w14:paraId="321F9183" w14:textId="389F4C6A" w:rsidR="00520A02" w:rsidRDefault="00406E6B" w:rsidP="003A5C42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b/>
          <w:i/>
          <w:color w:val="000000"/>
          <w:lang w:eastAsia="pl-PL"/>
        </w:rPr>
      </w:pPr>
      <w:r>
        <w:rPr>
          <w:rFonts w:ascii="Calibri" w:eastAsia="Times New Roman" w:hAnsi="Calibri" w:cs="Calibri"/>
          <w:b/>
          <w:i/>
          <w:color w:val="000000"/>
          <w:lang w:eastAsia="pl-PL"/>
        </w:rPr>
        <w:t>15:10-</w:t>
      </w:r>
      <w:r w:rsidRPr="006A068A">
        <w:rPr>
          <w:rFonts w:ascii="Calibri" w:eastAsia="Times New Roman" w:hAnsi="Calibri" w:cs="Calibri"/>
          <w:b/>
          <w:i/>
          <w:color w:val="000000"/>
          <w:lang w:eastAsia="pl-PL"/>
        </w:rPr>
        <w:t>15</w:t>
      </w:r>
      <w:r w:rsidR="007D1607">
        <w:rPr>
          <w:rFonts w:ascii="Calibri" w:eastAsia="Times New Roman" w:hAnsi="Calibri" w:cs="Calibri"/>
          <w:b/>
          <w:i/>
          <w:color w:val="000000"/>
          <w:lang w:eastAsia="pl-PL"/>
        </w:rPr>
        <w:t>:</w:t>
      </w:r>
      <w:r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20 </w:t>
      </w:r>
      <w:r w:rsidR="003A5C42" w:rsidRPr="003A5C42">
        <w:rPr>
          <w:rFonts w:ascii="Calibri" w:eastAsia="Times New Roman" w:hAnsi="Calibri" w:cs="Calibri"/>
          <w:b/>
          <w:i/>
          <w:iCs/>
          <w:color w:val="000000"/>
          <w:lang w:eastAsia="pl-PL"/>
        </w:rPr>
        <w:t>,,Porównanie gruźlicy w wieku podeszłym w stosunku do młodej populacji</w:t>
      </w:r>
      <w:r w:rsidR="003A5C42" w:rsidRPr="003A5C42">
        <w:rPr>
          <w:rFonts w:ascii="Calibri" w:eastAsia="Times New Roman" w:hAnsi="Calibri" w:cs="Calibri"/>
          <w:b/>
          <w:i/>
          <w:color w:val="000000"/>
          <w:lang w:eastAsia="pl-PL"/>
        </w:rPr>
        <w:t>”</w:t>
      </w:r>
      <w:r w:rsidR="00520A02">
        <w:rPr>
          <w:rFonts w:ascii="Calibri" w:eastAsia="Times New Roman" w:hAnsi="Calibri" w:cs="Calibri"/>
          <w:b/>
          <w:i/>
          <w:color w:val="000000"/>
          <w:lang w:eastAsia="pl-PL"/>
        </w:rPr>
        <w:t>-</w:t>
      </w:r>
      <w:r w:rsidR="003A5C42" w:rsidRPr="003A5C42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</w:t>
      </w:r>
    </w:p>
    <w:p w14:paraId="28BA5C6B" w14:textId="53F4DD10" w:rsidR="003A5C42" w:rsidRPr="00520A02" w:rsidRDefault="00520A02" w:rsidP="003A5C42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>
        <w:rPr>
          <w:rFonts w:ascii="Calibri" w:eastAsia="Times New Roman" w:hAnsi="Calibri" w:cs="Calibri"/>
          <w:i/>
          <w:color w:val="000000"/>
          <w:lang w:eastAsia="pl-PL"/>
        </w:rPr>
        <w:t xml:space="preserve">                        </w:t>
      </w:r>
      <w:r w:rsidR="003A5C42" w:rsidRPr="00520A02">
        <w:rPr>
          <w:rFonts w:ascii="Calibri" w:eastAsia="Times New Roman" w:hAnsi="Calibri" w:cs="Calibri"/>
          <w:i/>
          <w:color w:val="000000"/>
          <w:lang w:eastAsia="pl-PL"/>
        </w:rPr>
        <w:t>dr Anna Rutowska</w:t>
      </w:r>
      <w:r w:rsidR="001E2BF1" w:rsidRPr="00520A02">
        <w:rPr>
          <w:rFonts w:ascii="Calibri" w:eastAsia="Times New Roman" w:hAnsi="Calibri" w:cs="Calibri"/>
          <w:i/>
          <w:color w:val="000000"/>
          <w:lang w:eastAsia="pl-PL"/>
        </w:rPr>
        <w:t>,</w:t>
      </w:r>
      <w:r w:rsidR="003A5C42" w:rsidRPr="00520A02">
        <w:rPr>
          <w:rFonts w:ascii="Calibri" w:eastAsia="Times New Roman" w:hAnsi="Calibri" w:cs="Calibri"/>
          <w:i/>
          <w:color w:val="000000"/>
          <w:lang w:eastAsia="pl-PL"/>
        </w:rPr>
        <w:t xml:space="preserve"> Mazowieckie Centrum Leczenia Gruźlicy i Chorób Płuc w Otwocku</w:t>
      </w:r>
    </w:p>
    <w:p w14:paraId="6CD8F23B" w14:textId="0309C844" w:rsidR="00EB0D6B" w:rsidRDefault="00406E6B" w:rsidP="006A068A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15:20-15:40 </w:t>
      </w:r>
      <w:r w:rsidR="006A068A" w:rsidRPr="006A068A">
        <w:rPr>
          <w:rFonts w:ascii="Calibri" w:eastAsia="Times New Roman" w:hAnsi="Calibri" w:cs="Calibri"/>
          <w:b/>
          <w:i/>
          <w:color w:val="000000"/>
          <w:lang w:eastAsia="pl-PL"/>
        </w:rPr>
        <w:t>,,Nowy/stary sposób rejestracji gruźlicy</w:t>
      </w:r>
      <w:r w:rsidR="006A068A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>Dr</w:t>
      </w:r>
      <w:r w:rsidR="006A068A">
        <w:rPr>
          <w:rFonts w:ascii="Calibri" w:eastAsia="Times New Roman" w:hAnsi="Calibri" w:cs="Calibri"/>
          <w:i/>
          <w:color w:val="000000"/>
          <w:lang w:eastAsia="pl-PL"/>
        </w:rPr>
        <w:t xml:space="preserve"> n.med.</w:t>
      </w:r>
      <w:r w:rsidR="00F74B98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Paweł Grzesiowski</w:t>
      </w:r>
      <w:r w:rsidR="006A068A">
        <w:rPr>
          <w:rFonts w:ascii="Calibri" w:eastAsia="Times New Roman" w:hAnsi="Calibri" w:cs="Calibri"/>
          <w:i/>
          <w:color w:val="000000"/>
          <w:lang w:eastAsia="pl-PL"/>
        </w:rPr>
        <w:t>,</w:t>
      </w:r>
    </w:p>
    <w:p w14:paraId="6018AAFD" w14:textId="35C6F95C" w:rsidR="006A068A" w:rsidRDefault="00EB0D6B" w:rsidP="006A068A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                      </w:t>
      </w:r>
      <w:r w:rsidR="006A068A" w:rsidRPr="006A068A">
        <w:rPr>
          <w:rFonts w:ascii="Calibri" w:eastAsia="Times New Roman" w:hAnsi="Calibri" w:cs="Calibri"/>
          <w:i/>
          <w:iCs/>
          <w:color w:val="000000"/>
          <w:lang w:eastAsia="pl-PL"/>
        </w:rPr>
        <w:t>Główny Inspektor Sanitarny</w:t>
      </w:r>
    </w:p>
    <w:p w14:paraId="4D977442" w14:textId="2954885C" w:rsidR="001C1113" w:rsidRPr="005E6A2A" w:rsidRDefault="00406E6B" w:rsidP="00295920">
      <w:pPr>
        <w:spacing w:line="300" w:lineRule="auto"/>
        <w:ind w:left="737" w:hanging="1191"/>
        <w:jc w:val="both"/>
        <w:rPr>
          <w:rFonts w:ascii="Calibri" w:eastAsia="Times New Roman" w:hAnsi="Calibri" w:cs="Calibri"/>
          <w:bCs/>
          <w:i/>
          <w:color w:val="000000"/>
          <w:lang w:eastAsia="pl-PL"/>
        </w:rPr>
      </w:pPr>
      <w:r w:rsidRPr="00673BC6">
        <w:rPr>
          <w:rFonts w:ascii="Calibri" w:eastAsia="Times New Roman" w:hAnsi="Calibri" w:cs="Calibri"/>
          <w:b/>
          <w:i/>
          <w:color w:val="000000"/>
          <w:lang w:eastAsia="pl-PL"/>
        </w:rPr>
        <w:t>1</w:t>
      </w:r>
      <w:r>
        <w:rPr>
          <w:rFonts w:ascii="Calibri" w:eastAsia="Times New Roman" w:hAnsi="Calibri" w:cs="Calibri"/>
          <w:b/>
          <w:i/>
          <w:color w:val="000000"/>
          <w:lang w:eastAsia="pl-PL"/>
        </w:rPr>
        <w:t>5</w:t>
      </w:r>
      <w:r w:rsidRPr="00673BC6">
        <w:rPr>
          <w:rFonts w:ascii="Calibri" w:eastAsia="Times New Roman" w:hAnsi="Calibri" w:cs="Calibri"/>
          <w:b/>
          <w:i/>
          <w:color w:val="000000"/>
          <w:lang w:eastAsia="pl-PL"/>
        </w:rPr>
        <w:t>:</w:t>
      </w:r>
      <w:r>
        <w:rPr>
          <w:rFonts w:ascii="Calibri" w:eastAsia="Times New Roman" w:hAnsi="Calibri" w:cs="Calibri"/>
          <w:b/>
          <w:i/>
          <w:color w:val="000000"/>
          <w:lang w:eastAsia="pl-PL"/>
        </w:rPr>
        <w:t>4</w:t>
      </w:r>
      <w:r w:rsidRPr="00673BC6">
        <w:rPr>
          <w:rFonts w:ascii="Calibri" w:eastAsia="Times New Roman" w:hAnsi="Calibri" w:cs="Calibri"/>
          <w:b/>
          <w:i/>
          <w:color w:val="000000"/>
          <w:lang w:eastAsia="pl-PL"/>
        </w:rPr>
        <w:t>0-1</w:t>
      </w:r>
      <w:r>
        <w:rPr>
          <w:rFonts w:ascii="Calibri" w:eastAsia="Times New Roman" w:hAnsi="Calibri" w:cs="Calibri"/>
          <w:b/>
          <w:i/>
          <w:color w:val="000000"/>
          <w:lang w:eastAsia="pl-PL"/>
        </w:rPr>
        <w:t>5</w:t>
      </w:r>
      <w:r w:rsidRPr="00673BC6">
        <w:rPr>
          <w:rFonts w:ascii="Calibri" w:eastAsia="Times New Roman" w:hAnsi="Calibri" w:cs="Calibri"/>
          <w:b/>
          <w:i/>
          <w:color w:val="000000"/>
          <w:lang w:eastAsia="pl-PL"/>
        </w:rPr>
        <w:t>:</w:t>
      </w:r>
      <w:r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50 </w:t>
      </w:r>
      <w:r w:rsidR="00100E02" w:rsidRPr="00673BC6">
        <w:rPr>
          <w:rFonts w:ascii="Calibri" w:eastAsia="Times New Roman" w:hAnsi="Calibri" w:cs="Calibri"/>
          <w:b/>
          <w:i/>
          <w:color w:val="000000"/>
          <w:lang w:eastAsia="pl-PL"/>
        </w:rPr>
        <w:t>,,Lekarz związany z działaniami na froncie Ukrainy”</w:t>
      </w:r>
      <w:r w:rsidR="00100E02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="00100E02" w:rsidRPr="00F74B98">
        <w:rPr>
          <w:rFonts w:ascii="Calibri" w:eastAsia="Times New Roman" w:hAnsi="Calibri" w:cs="Calibri"/>
          <w:i/>
          <w:color w:val="000000"/>
          <w:lang w:eastAsia="pl-PL"/>
        </w:rPr>
        <w:t>Damian Duda</w:t>
      </w:r>
      <w:r w:rsidR="00520A02">
        <w:rPr>
          <w:rFonts w:ascii="Calibri" w:eastAsia="Times New Roman" w:hAnsi="Calibri" w:cs="Calibri"/>
          <w:i/>
          <w:color w:val="000000"/>
          <w:lang w:eastAsia="pl-PL"/>
        </w:rPr>
        <w:t>,</w:t>
      </w:r>
      <w:r w:rsidR="00100E02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Fundacja w międzyczasie</w:t>
      </w:r>
      <w:r w:rsidR="00B51DF9"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</w:p>
    <w:p w14:paraId="34A68405" w14:textId="2AFFF8FB" w:rsidR="00406E6B" w:rsidRPr="00406E6B" w:rsidRDefault="00406E6B" w:rsidP="00406E6B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bCs/>
          <w:i/>
          <w:color w:val="000000"/>
          <w:lang w:eastAsia="pl-PL"/>
        </w:rPr>
      </w:pPr>
      <w:r w:rsidRPr="00406E6B">
        <w:rPr>
          <w:rFonts w:ascii="Calibri" w:eastAsia="Times New Roman" w:hAnsi="Calibri" w:cs="Calibri"/>
          <w:b/>
          <w:i/>
          <w:lang w:eastAsia="pl-PL"/>
        </w:rPr>
        <w:t xml:space="preserve">15:50-16:00 </w:t>
      </w:r>
      <w:r w:rsidRPr="000136D5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Wnioski z </w:t>
      </w:r>
      <w:r w:rsidRPr="000136D5">
        <w:rPr>
          <w:rFonts w:ascii="Calibri" w:eastAsia="Times New Roman" w:hAnsi="Calibri" w:cs="Calibri"/>
          <w:b/>
          <w:bCs/>
          <w:i/>
          <w:color w:val="000000"/>
          <w:lang w:eastAsia="pl-PL"/>
        </w:rPr>
        <w:t>konferencji dla pracowników BHP</w:t>
      </w:r>
      <w:r w:rsidRPr="00F74B98">
        <w:rPr>
          <w:rFonts w:ascii="Calibri" w:eastAsia="Times New Roman" w:hAnsi="Calibri" w:cs="Calibri"/>
          <w:bCs/>
          <w:i/>
          <w:color w:val="000000"/>
          <w:lang w:eastAsia="pl-PL"/>
        </w:rPr>
        <w:t xml:space="preserve"> </w:t>
      </w:r>
      <w:r w:rsidRPr="00F74B98">
        <w:rPr>
          <w:rFonts w:ascii="Calibri" w:eastAsia="Times New Roman" w:hAnsi="Calibri" w:cs="Calibri"/>
          <w:i/>
          <w:color w:val="000000"/>
          <w:lang w:eastAsia="pl-PL"/>
        </w:rPr>
        <w:t>Paweł Kania</w:t>
      </w:r>
      <w:r>
        <w:rPr>
          <w:rFonts w:ascii="Calibri" w:eastAsia="Times New Roman" w:hAnsi="Calibri" w:cs="Calibri"/>
          <w:i/>
          <w:color w:val="000000"/>
          <w:lang w:eastAsia="pl-PL"/>
        </w:rPr>
        <w:t>,</w:t>
      </w:r>
      <w:r w:rsidRPr="00F74B98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Pr="00B51DF9">
        <w:rPr>
          <w:rFonts w:ascii="Calibri" w:eastAsia="Times New Roman" w:hAnsi="Calibri" w:cs="Calibri"/>
          <w:bCs/>
          <w:i/>
          <w:color w:val="000000"/>
          <w:lang w:eastAsia="pl-PL"/>
        </w:rPr>
        <w:t>Ogólnopolskie Stowarzyszenie Pracowników Służby Bezpieczeństwa i Higieny Pracy Oddział w Krakowie</w:t>
      </w:r>
    </w:p>
    <w:p w14:paraId="31EF8F70" w14:textId="236BC8BA" w:rsidR="00087575" w:rsidRPr="00291457" w:rsidRDefault="001E2BF1" w:rsidP="00291457">
      <w:pPr>
        <w:spacing w:after="0" w:line="300" w:lineRule="auto"/>
        <w:ind w:left="737" w:hanging="1191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1E2BF1">
        <w:rPr>
          <w:rFonts w:ascii="Calibri" w:eastAsia="Times New Roman" w:hAnsi="Calibri" w:cs="Calibri"/>
          <w:b/>
          <w:i/>
          <w:color w:val="000000"/>
          <w:lang w:eastAsia="pl-PL"/>
        </w:rPr>
        <w:t>16:00-16:10</w:t>
      </w:r>
      <w:r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="007553B4" w:rsidRPr="008A62F5">
        <w:rPr>
          <w:rFonts w:ascii="Calibri" w:eastAsia="Times New Roman" w:hAnsi="Calibri" w:cs="Calibri"/>
          <w:i/>
          <w:color w:val="000000"/>
          <w:lang w:eastAsia="pl-PL"/>
        </w:rPr>
        <w:t>Podsumowanie konferencj</w:t>
      </w:r>
      <w:r w:rsidR="00291457">
        <w:rPr>
          <w:rFonts w:ascii="Calibri" w:eastAsia="Times New Roman" w:hAnsi="Calibri" w:cs="Calibri"/>
          <w:i/>
          <w:color w:val="000000"/>
          <w:lang w:eastAsia="pl-PL"/>
        </w:rPr>
        <w:t>i</w:t>
      </w:r>
    </w:p>
    <w:sectPr w:rsidR="00087575" w:rsidRPr="00291457" w:rsidSect="00915D16">
      <w:headerReference w:type="even" r:id="rId8"/>
      <w:headerReference w:type="default" r:id="rId9"/>
      <w:headerReference w:type="first" r:id="rId10"/>
      <w:pgSz w:w="11906" w:h="16838"/>
      <w:pgMar w:top="567" w:right="1418" w:bottom="567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FDA94" w14:textId="77777777" w:rsidR="00E10107" w:rsidRDefault="00E10107" w:rsidP="003E1042">
      <w:pPr>
        <w:spacing w:after="0" w:line="240" w:lineRule="auto"/>
      </w:pPr>
      <w:r>
        <w:separator/>
      </w:r>
    </w:p>
  </w:endnote>
  <w:endnote w:type="continuationSeparator" w:id="0">
    <w:p w14:paraId="24C45631" w14:textId="77777777" w:rsidR="00E10107" w:rsidRDefault="00E10107" w:rsidP="003E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32575" w14:textId="77777777" w:rsidR="00E10107" w:rsidRDefault="00E10107" w:rsidP="003E1042">
      <w:pPr>
        <w:spacing w:after="0" w:line="240" w:lineRule="auto"/>
      </w:pPr>
      <w:r>
        <w:separator/>
      </w:r>
    </w:p>
  </w:footnote>
  <w:footnote w:type="continuationSeparator" w:id="0">
    <w:p w14:paraId="2BC1B0EC" w14:textId="77777777" w:rsidR="00E10107" w:rsidRDefault="00E10107" w:rsidP="003E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DB9D1" w14:textId="54EF8D57" w:rsidR="0033790E" w:rsidRDefault="00E10107">
    <w:pPr>
      <w:pStyle w:val="Nagwek"/>
    </w:pPr>
    <w:r>
      <w:rPr>
        <w:noProof/>
      </w:rPr>
      <w:pict w14:anchorId="050E2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210454" o:spid="_x0000_s2050" type="#_x0000_t75" style="position:absolute;margin-left:0;margin-top:0;width:795.35pt;height:1125pt;z-index:-251657216;mso-position-horizontal:center;mso-position-horizontal-relative:margin;mso-position-vertical:center;mso-position-vertical-relative:margin" o:allowincell="f">
          <v:imagedata r:id="rId1" o:title="znak wod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E13FB" w14:textId="0A9105A4" w:rsidR="0033790E" w:rsidRDefault="00E10107">
    <w:pPr>
      <w:pStyle w:val="Nagwek"/>
    </w:pPr>
    <w:r>
      <w:rPr>
        <w:noProof/>
      </w:rPr>
      <w:pict w14:anchorId="78921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210455" o:spid="_x0000_s2051" type="#_x0000_t75" style="position:absolute;margin-left:0;margin-top:0;width:795.35pt;height:1125pt;z-index:-251656192;mso-position-horizontal:center;mso-position-horizontal-relative:margin;mso-position-vertical:center;mso-position-vertical-relative:margin" o:allowincell="f">
          <v:imagedata r:id="rId1" o:title="znak wodny" gain="19661f" blacklevel="20316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82312" w14:textId="31FF0ADE" w:rsidR="0033790E" w:rsidRDefault="00E10107">
    <w:pPr>
      <w:pStyle w:val="Nagwek"/>
    </w:pPr>
    <w:r>
      <w:rPr>
        <w:noProof/>
      </w:rPr>
      <w:pict w14:anchorId="2050C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210453" o:spid="_x0000_s2049" type="#_x0000_t75" style="position:absolute;margin-left:0;margin-top:0;width:795.35pt;height:1125pt;z-index:-251658240;mso-position-horizontal:center;mso-position-horizontal-relative:margin;mso-position-vertical:center;mso-position-vertical-relative:margin" o:allowincell="f">
          <v:imagedata r:id="rId1" o:title="znak wod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15E1"/>
    <w:multiLevelType w:val="multilevel"/>
    <w:tmpl w:val="130AD48C"/>
    <w:lvl w:ilvl="0">
      <w:start w:val="10"/>
      <w:numFmt w:val="decimal"/>
      <w:lvlText w:val="%1.0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i/>
      </w:rPr>
    </w:lvl>
  </w:abstractNum>
  <w:abstractNum w:abstractNumId="1" w15:restartNumberingAfterBreak="0">
    <w:nsid w:val="05EA0EFA"/>
    <w:multiLevelType w:val="hybridMultilevel"/>
    <w:tmpl w:val="94A62422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FB42646"/>
    <w:multiLevelType w:val="hybridMultilevel"/>
    <w:tmpl w:val="78D4F39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03D702A"/>
    <w:multiLevelType w:val="hybridMultilevel"/>
    <w:tmpl w:val="882691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664A1"/>
    <w:multiLevelType w:val="hybridMultilevel"/>
    <w:tmpl w:val="ECFE6288"/>
    <w:lvl w:ilvl="0" w:tplc="1DEC5032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BCA241D"/>
    <w:multiLevelType w:val="hybridMultilevel"/>
    <w:tmpl w:val="0D6A14B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6D77C0E"/>
    <w:multiLevelType w:val="hybridMultilevel"/>
    <w:tmpl w:val="F1D2A07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C011A23"/>
    <w:multiLevelType w:val="hybridMultilevel"/>
    <w:tmpl w:val="C6240308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E6A008F"/>
    <w:multiLevelType w:val="hybridMultilevel"/>
    <w:tmpl w:val="1F88F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5E7C"/>
    <w:multiLevelType w:val="hybridMultilevel"/>
    <w:tmpl w:val="BED8EB3E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7BBE0569"/>
    <w:multiLevelType w:val="hybridMultilevel"/>
    <w:tmpl w:val="9A66BEB6"/>
    <w:lvl w:ilvl="0" w:tplc="86AE3B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B0"/>
    <w:rsid w:val="000038D8"/>
    <w:rsid w:val="000136D5"/>
    <w:rsid w:val="0001547C"/>
    <w:rsid w:val="00016D90"/>
    <w:rsid w:val="00021B2B"/>
    <w:rsid w:val="00043072"/>
    <w:rsid w:val="00047930"/>
    <w:rsid w:val="00051DBB"/>
    <w:rsid w:val="00053EB9"/>
    <w:rsid w:val="00062F96"/>
    <w:rsid w:val="00066261"/>
    <w:rsid w:val="00075A4A"/>
    <w:rsid w:val="00087575"/>
    <w:rsid w:val="0009471C"/>
    <w:rsid w:val="000C7D30"/>
    <w:rsid w:val="000E0087"/>
    <w:rsid w:val="000E6505"/>
    <w:rsid w:val="00100E02"/>
    <w:rsid w:val="00104451"/>
    <w:rsid w:val="00125CFB"/>
    <w:rsid w:val="0014381F"/>
    <w:rsid w:val="00157495"/>
    <w:rsid w:val="00173565"/>
    <w:rsid w:val="00196545"/>
    <w:rsid w:val="001B3BA2"/>
    <w:rsid w:val="001C1113"/>
    <w:rsid w:val="001D0707"/>
    <w:rsid w:val="001E2BF1"/>
    <w:rsid w:val="00201E05"/>
    <w:rsid w:val="00237CDB"/>
    <w:rsid w:val="00242567"/>
    <w:rsid w:val="00270871"/>
    <w:rsid w:val="0027791A"/>
    <w:rsid w:val="00286593"/>
    <w:rsid w:val="00291457"/>
    <w:rsid w:val="00295920"/>
    <w:rsid w:val="002B4230"/>
    <w:rsid w:val="002B755C"/>
    <w:rsid w:val="002D170B"/>
    <w:rsid w:val="002D494B"/>
    <w:rsid w:val="002D7777"/>
    <w:rsid w:val="002E30AA"/>
    <w:rsid w:val="002E7F40"/>
    <w:rsid w:val="00306265"/>
    <w:rsid w:val="00314B8F"/>
    <w:rsid w:val="0033790E"/>
    <w:rsid w:val="003400EE"/>
    <w:rsid w:val="00341774"/>
    <w:rsid w:val="003575A4"/>
    <w:rsid w:val="003613DC"/>
    <w:rsid w:val="00374686"/>
    <w:rsid w:val="00380AC4"/>
    <w:rsid w:val="00380D0D"/>
    <w:rsid w:val="00382A65"/>
    <w:rsid w:val="0039069C"/>
    <w:rsid w:val="00397698"/>
    <w:rsid w:val="003A04FD"/>
    <w:rsid w:val="003A42B2"/>
    <w:rsid w:val="003A56F7"/>
    <w:rsid w:val="003A5C42"/>
    <w:rsid w:val="003E1042"/>
    <w:rsid w:val="003F0B34"/>
    <w:rsid w:val="003F5DA5"/>
    <w:rsid w:val="00403AEE"/>
    <w:rsid w:val="00404002"/>
    <w:rsid w:val="00406E6B"/>
    <w:rsid w:val="00411784"/>
    <w:rsid w:val="0041248A"/>
    <w:rsid w:val="004333BD"/>
    <w:rsid w:val="00450AF4"/>
    <w:rsid w:val="0047216E"/>
    <w:rsid w:val="0047372D"/>
    <w:rsid w:val="004801DC"/>
    <w:rsid w:val="00497C7E"/>
    <w:rsid w:val="004B6C20"/>
    <w:rsid w:val="004D7C98"/>
    <w:rsid w:val="004E65F6"/>
    <w:rsid w:val="004F051C"/>
    <w:rsid w:val="004F52AA"/>
    <w:rsid w:val="004F632A"/>
    <w:rsid w:val="005014B3"/>
    <w:rsid w:val="00515254"/>
    <w:rsid w:val="00520A02"/>
    <w:rsid w:val="00526228"/>
    <w:rsid w:val="00527682"/>
    <w:rsid w:val="005458D8"/>
    <w:rsid w:val="00546027"/>
    <w:rsid w:val="0055272F"/>
    <w:rsid w:val="0055529F"/>
    <w:rsid w:val="00561276"/>
    <w:rsid w:val="00572541"/>
    <w:rsid w:val="005735BB"/>
    <w:rsid w:val="00580D10"/>
    <w:rsid w:val="0059465D"/>
    <w:rsid w:val="00596B80"/>
    <w:rsid w:val="005D3B88"/>
    <w:rsid w:val="005D77BF"/>
    <w:rsid w:val="005D7B3A"/>
    <w:rsid w:val="005E007B"/>
    <w:rsid w:val="005E6A2A"/>
    <w:rsid w:val="005F474E"/>
    <w:rsid w:val="005F4B02"/>
    <w:rsid w:val="005F4DBA"/>
    <w:rsid w:val="00622984"/>
    <w:rsid w:val="0064300D"/>
    <w:rsid w:val="0064600F"/>
    <w:rsid w:val="00651F6B"/>
    <w:rsid w:val="00656302"/>
    <w:rsid w:val="00660183"/>
    <w:rsid w:val="00662C24"/>
    <w:rsid w:val="0067112D"/>
    <w:rsid w:val="00673BC6"/>
    <w:rsid w:val="00673C4D"/>
    <w:rsid w:val="006800DE"/>
    <w:rsid w:val="00682350"/>
    <w:rsid w:val="0068540E"/>
    <w:rsid w:val="00687105"/>
    <w:rsid w:val="006959D2"/>
    <w:rsid w:val="00696B48"/>
    <w:rsid w:val="006A068A"/>
    <w:rsid w:val="006A4B59"/>
    <w:rsid w:val="006C494F"/>
    <w:rsid w:val="006C7EF7"/>
    <w:rsid w:val="006D063A"/>
    <w:rsid w:val="006E7C3E"/>
    <w:rsid w:val="006F39B8"/>
    <w:rsid w:val="00704E25"/>
    <w:rsid w:val="007157C2"/>
    <w:rsid w:val="0072756D"/>
    <w:rsid w:val="007553B4"/>
    <w:rsid w:val="00755C79"/>
    <w:rsid w:val="00793B45"/>
    <w:rsid w:val="00793BB2"/>
    <w:rsid w:val="00796DCB"/>
    <w:rsid w:val="007A1057"/>
    <w:rsid w:val="007C0414"/>
    <w:rsid w:val="007C13BE"/>
    <w:rsid w:val="007D1607"/>
    <w:rsid w:val="007D4334"/>
    <w:rsid w:val="007D5487"/>
    <w:rsid w:val="007D674F"/>
    <w:rsid w:val="007E2483"/>
    <w:rsid w:val="007E2DF2"/>
    <w:rsid w:val="007E7FED"/>
    <w:rsid w:val="007F08E3"/>
    <w:rsid w:val="008014E4"/>
    <w:rsid w:val="0080564F"/>
    <w:rsid w:val="00807D2A"/>
    <w:rsid w:val="00817F80"/>
    <w:rsid w:val="00835B5D"/>
    <w:rsid w:val="008361F9"/>
    <w:rsid w:val="00836545"/>
    <w:rsid w:val="008415CB"/>
    <w:rsid w:val="00846FC4"/>
    <w:rsid w:val="00854F16"/>
    <w:rsid w:val="00861736"/>
    <w:rsid w:val="00864DBD"/>
    <w:rsid w:val="00875FC1"/>
    <w:rsid w:val="008A1AB2"/>
    <w:rsid w:val="008A62F5"/>
    <w:rsid w:val="008D1833"/>
    <w:rsid w:val="008D7705"/>
    <w:rsid w:val="008E63D9"/>
    <w:rsid w:val="008E6C43"/>
    <w:rsid w:val="008F5D50"/>
    <w:rsid w:val="00915D16"/>
    <w:rsid w:val="00916FE0"/>
    <w:rsid w:val="0093390D"/>
    <w:rsid w:val="0096276D"/>
    <w:rsid w:val="00965DFB"/>
    <w:rsid w:val="00972F7E"/>
    <w:rsid w:val="00991435"/>
    <w:rsid w:val="009B7306"/>
    <w:rsid w:val="009C62EB"/>
    <w:rsid w:val="009E121E"/>
    <w:rsid w:val="009F28A4"/>
    <w:rsid w:val="00A01C12"/>
    <w:rsid w:val="00A17F52"/>
    <w:rsid w:val="00A25DDB"/>
    <w:rsid w:val="00A34BFA"/>
    <w:rsid w:val="00A47F34"/>
    <w:rsid w:val="00A5383E"/>
    <w:rsid w:val="00A60738"/>
    <w:rsid w:val="00A70B87"/>
    <w:rsid w:val="00A70E34"/>
    <w:rsid w:val="00AB3541"/>
    <w:rsid w:val="00AC6F0C"/>
    <w:rsid w:val="00AD37F4"/>
    <w:rsid w:val="00AD41EB"/>
    <w:rsid w:val="00AE1E41"/>
    <w:rsid w:val="00AE338B"/>
    <w:rsid w:val="00AE3B9E"/>
    <w:rsid w:val="00AE4EB3"/>
    <w:rsid w:val="00AE79E0"/>
    <w:rsid w:val="00AF66B1"/>
    <w:rsid w:val="00B04D31"/>
    <w:rsid w:val="00B0605F"/>
    <w:rsid w:val="00B42E04"/>
    <w:rsid w:val="00B4321A"/>
    <w:rsid w:val="00B51DF9"/>
    <w:rsid w:val="00B52EFD"/>
    <w:rsid w:val="00B5378D"/>
    <w:rsid w:val="00B6256D"/>
    <w:rsid w:val="00BA0CCE"/>
    <w:rsid w:val="00BC0D65"/>
    <w:rsid w:val="00BD0DC2"/>
    <w:rsid w:val="00BD316B"/>
    <w:rsid w:val="00BD41B0"/>
    <w:rsid w:val="00BF05E3"/>
    <w:rsid w:val="00C04C6B"/>
    <w:rsid w:val="00C05AA0"/>
    <w:rsid w:val="00C24599"/>
    <w:rsid w:val="00C247A9"/>
    <w:rsid w:val="00C276DE"/>
    <w:rsid w:val="00C43012"/>
    <w:rsid w:val="00C45B22"/>
    <w:rsid w:val="00C74DBB"/>
    <w:rsid w:val="00C7626F"/>
    <w:rsid w:val="00C83531"/>
    <w:rsid w:val="00CA7261"/>
    <w:rsid w:val="00CC7F28"/>
    <w:rsid w:val="00D02A3D"/>
    <w:rsid w:val="00D27116"/>
    <w:rsid w:val="00D30EBF"/>
    <w:rsid w:val="00D34EC6"/>
    <w:rsid w:val="00D377E7"/>
    <w:rsid w:val="00D43456"/>
    <w:rsid w:val="00D4582A"/>
    <w:rsid w:val="00D5307A"/>
    <w:rsid w:val="00D56105"/>
    <w:rsid w:val="00D6697B"/>
    <w:rsid w:val="00D7486C"/>
    <w:rsid w:val="00D76C56"/>
    <w:rsid w:val="00D771B2"/>
    <w:rsid w:val="00D86B10"/>
    <w:rsid w:val="00D935E2"/>
    <w:rsid w:val="00D936E3"/>
    <w:rsid w:val="00DB0A06"/>
    <w:rsid w:val="00DC2FF1"/>
    <w:rsid w:val="00DD1DA5"/>
    <w:rsid w:val="00DD2C8E"/>
    <w:rsid w:val="00DD36DA"/>
    <w:rsid w:val="00DF069D"/>
    <w:rsid w:val="00E10107"/>
    <w:rsid w:val="00E10B62"/>
    <w:rsid w:val="00E14A00"/>
    <w:rsid w:val="00E16FD0"/>
    <w:rsid w:val="00E24739"/>
    <w:rsid w:val="00E575F0"/>
    <w:rsid w:val="00E57C41"/>
    <w:rsid w:val="00E603A1"/>
    <w:rsid w:val="00E71314"/>
    <w:rsid w:val="00EB09F8"/>
    <w:rsid w:val="00EB0D6B"/>
    <w:rsid w:val="00EC0948"/>
    <w:rsid w:val="00EC69D1"/>
    <w:rsid w:val="00EE6226"/>
    <w:rsid w:val="00F050D9"/>
    <w:rsid w:val="00F15A01"/>
    <w:rsid w:val="00F22A15"/>
    <w:rsid w:val="00F502C1"/>
    <w:rsid w:val="00F539E7"/>
    <w:rsid w:val="00F63754"/>
    <w:rsid w:val="00F65249"/>
    <w:rsid w:val="00F652E1"/>
    <w:rsid w:val="00F7208D"/>
    <w:rsid w:val="00F74B98"/>
    <w:rsid w:val="00F835F9"/>
    <w:rsid w:val="00F84F7D"/>
    <w:rsid w:val="00F86938"/>
    <w:rsid w:val="00FB5A43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6DB61C"/>
  <w15:chartTrackingRefBased/>
  <w15:docId w15:val="{882AA659-6592-49A1-BFC7-9302CE73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1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042"/>
  </w:style>
  <w:style w:type="paragraph" w:styleId="Stopka">
    <w:name w:val="footer"/>
    <w:basedOn w:val="Normalny"/>
    <w:link w:val="StopkaZnak"/>
    <w:uiPriority w:val="99"/>
    <w:unhideWhenUsed/>
    <w:rsid w:val="003E1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042"/>
  </w:style>
  <w:style w:type="character" w:styleId="Hipercze">
    <w:name w:val="Hyperlink"/>
    <w:basedOn w:val="Domylnaczcionkaakapitu"/>
    <w:uiPriority w:val="99"/>
    <w:unhideWhenUsed/>
    <w:rsid w:val="000430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307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C12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51DF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51DF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EF3E-460A-43A3-BD88-A6FAC7B3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SZBIEG</dc:creator>
  <cp:keywords/>
  <dc:description/>
  <cp:lastModifiedBy>admin</cp:lastModifiedBy>
  <cp:revision>45</cp:revision>
  <cp:lastPrinted>2025-11-28T14:21:00Z</cp:lastPrinted>
  <dcterms:created xsi:type="dcterms:W3CDTF">2025-11-27T10:44:00Z</dcterms:created>
  <dcterms:modified xsi:type="dcterms:W3CDTF">2025-12-02T10:22:00Z</dcterms:modified>
</cp:coreProperties>
</file>